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hart5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B" w:rsidRPr="00720920" w:rsidRDefault="00D871CB" w:rsidP="00D871CB">
      <w:pPr>
        <w:pStyle w:val="ac"/>
        <w:jc w:val="center"/>
        <w:rPr>
          <w:i/>
          <w:sz w:val="28"/>
          <w:szCs w:val="32"/>
        </w:rPr>
      </w:pPr>
      <w:r w:rsidRPr="00720920">
        <w:rPr>
          <w:i/>
          <w:sz w:val="28"/>
          <w:szCs w:val="32"/>
        </w:rPr>
        <w:t>Российская Федерация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Администрация городского округа «Город Калининград»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 xml:space="preserve">муниципальное автономное общеобразовательное учреждение 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средняя общеобразовательная школа № 24</w:t>
      </w:r>
    </w:p>
    <w:p w:rsidR="00D871CB" w:rsidRPr="00720920" w:rsidRDefault="00D871CB" w:rsidP="00D871CB">
      <w:pPr>
        <w:jc w:val="center"/>
        <w:rPr>
          <w:rFonts w:ascii="Times New Roman" w:hAnsi="Times New Roman" w:cs="Times New Roman"/>
          <w:sz w:val="28"/>
          <w:szCs w:val="32"/>
        </w:rPr>
      </w:pPr>
      <w:r w:rsidRPr="00720920">
        <w:rPr>
          <w:rFonts w:ascii="Times New Roman" w:hAnsi="Times New Roman" w:cs="Times New Roman"/>
          <w:sz w:val="28"/>
          <w:szCs w:val="32"/>
        </w:rPr>
        <w:t>(МАОУ СОШ № 24)</w:t>
      </w:r>
    </w:p>
    <w:p w:rsidR="00D871CB" w:rsidRPr="00720920" w:rsidRDefault="00D871CB" w:rsidP="00D871CB">
      <w:pPr>
        <w:tabs>
          <w:tab w:val="left" w:pos="4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20">
        <w:rPr>
          <w:rFonts w:ascii="Times New Roman" w:hAnsi="Times New Roman" w:cs="Times New Roman"/>
          <w:b/>
          <w:sz w:val="28"/>
          <w:szCs w:val="28"/>
        </w:rPr>
        <w:t>Анализирующая справка</w:t>
      </w:r>
    </w:p>
    <w:p w:rsidR="00D871CB" w:rsidRPr="00D871CB" w:rsidRDefault="00D871CB" w:rsidP="00D87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CB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промежуточной аттестации                                                                                                             в 202</w:t>
      </w:r>
      <w:r w:rsidR="00C973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97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                                                                                                                  в МАОУ СОШ №24</w:t>
      </w:r>
    </w:p>
    <w:p w:rsidR="008B2372" w:rsidRPr="001D7727" w:rsidRDefault="004B6AAC" w:rsidP="006F38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"Об образовании в Российской Федерации" N 273-ФЗ от 29 декабря 2012 года 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(ч.1 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ст.58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формах, периодично</w:t>
      </w:r>
      <w:r w:rsidR="00C040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8780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и проведении  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</w:t>
      </w:r>
      <w:r w:rsidR="00070151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МА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1D7727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D7727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221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по школе №2</w:t>
      </w:r>
      <w:r w:rsidR="003D7C0E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9A3221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6B8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221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7C0E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A5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D7727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7C0E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3D7C0E" w:rsidRPr="003D7C0E">
        <w:rPr>
          <w:rFonts w:ascii="Times New Roman" w:hAnsi="Times New Roman" w:cs="Times New Roman"/>
          <w:sz w:val="28"/>
          <w:szCs w:val="28"/>
        </w:rPr>
        <w:t>О   проведении промежуточной  аттестации  обучающихся 1- 11-х классов   МАОУ СОШ № 24 в  202</w:t>
      </w:r>
      <w:r w:rsidR="00C9731C">
        <w:rPr>
          <w:rFonts w:ascii="Times New Roman" w:hAnsi="Times New Roman" w:cs="Times New Roman"/>
          <w:sz w:val="28"/>
          <w:szCs w:val="28"/>
        </w:rPr>
        <w:t>1</w:t>
      </w:r>
      <w:r w:rsidR="003D7C0E" w:rsidRPr="003D7C0E">
        <w:rPr>
          <w:rFonts w:ascii="Times New Roman" w:hAnsi="Times New Roman" w:cs="Times New Roman"/>
          <w:sz w:val="28"/>
          <w:szCs w:val="28"/>
        </w:rPr>
        <w:t>-202</w:t>
      </w:r>
      <w:r w:rsidR="00C9731C">
        <w:rPr>
          <w:rFonts w:ascii="Times New Roman" w:hAnsi="Times New Roman" w:cs="Times New Roman"/>
          <w:sz w:val="28"/>
          <w:szCs w:val="28"/>
        </w:rPr>
        <w:t>2</w:t>
      </w:r>
      <w:r w:rsidR="003D7C0E" w:rsidRPr="003D7C0E">
        <w:rPr>
          <w:rFonts w:ascii="Times New Roman" w:hAnsi="Times New Roman" w:cs="Times New Roman"/>
          <w:sz w:val="28"/>
          <w:szCs w:val="28"/>
        </w:rPr>
        <w:t xml:space="preserve">   учебном году</w:t>
      </w:r>
      <w:r w:rsidR="005B07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>планом работы школы и рекомендациями</w:t>
      </w:r>
      <w:proofErr w:type="gramEnd"/>
      <w:r w:rsidR="008B2372" w:rsidRPr="001D7727">
        <w:rPr>
          <w:rStyle w:val="11"/>
          <w:rFonts w:eastAsiaTheme="minorHAnsi"/>
          <w:color w:val="auto"/>
          <w:sz w:val="28"/>
          <w:szCs w:val="28"/>
        </w:rPr>
        <w:t xml:space="preserve"> педагогич</w:t>
      </w:r>
      <w:r w:rsidR="00721F74">
        <w:rPr>
          <w:rStyle w:val="11"/>
          <w:rFonts w:eastAsiaTheme="minorHAnsi"/>
          <w:color w:val="auto"/>
          <w:sz w:val="28"/>
          <w:szCs w:val="28"/>
        </w:rPr>
        <w:t>еского совета школы (протокол №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 xml:space="preserve">1 от </w:t>
      </w:r>
      <w:r w:rsidR="001D7727">
        <w:rPr>
          <w:rStyle w:val="11"/>
          <w:rFonts w:eastAsiaTheme="minorHAnsi"/>
          <w:color w:val="auto"/>
          <w:sz w:val="28"/>
          <w:szCs w:val="28"/>
        </w:rPr>
        <w:t>28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>.08.20</w:t>
      </w:r>
      <w:r w:rsidR="003D7C0E">
        <w:rPr>
          <w:rStyle w:val="11"/>
          <w:rFonts w:eastAsiaTheme="minorHAnsi"/>
          <w:color w:val="auto"/>
          <w:sz w:val="28"/>
          <w:szCs w:val="28"/>
        </w:rPr>
        <w:t>20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>г.)</w:t>
      </w:r>
      <w:r w:rsidR="006F38C9">
        <w:rPr>
          <w:rStyle w:val="11"/>
          <w:rFonts w:eastAsiaTheme="minorHAnsi"/>
          <w:color w:val="auto"/>
          <w:sz w:val="28"/>
          <w:szCs w:val="28"/>
        </w:rPr>
        <w:t xml:space="preserve">, </w:t>
      </w:r>
      <w:r w:rsidR="008B2372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регламентирующих порядок организации и проведения промежуточной </w:t>
      </w:r>
      <w:proofErr w:type="gramStart"/>
      <w:r w:rsidR="009A3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8B2372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372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классов и в соответствии с календарным годовым учебным графиком школы была проведена годовая промежуточная аттестация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679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EF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6679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предметам учебного плана</w:t>
      </w:r>
      <w:r w:rsid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AAC" w:rsidRPr="001D7727" w:rsidRDefault="004B6AAC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 Цель промежуточной аттестации:</w:t>
      </w:r>
    </w:p>
    <w:p w:rsidR="0017343F" w:rsidRPr="001D7727" w:rsidRDefault="004B6679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151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78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получить оценку об уровне усвоения </w:t>
      </w:r>
      <w:proofErr w:type="gramStart"/>
      <w:r w:rsidR="005C4F78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C4F78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программ по общеобразовательным предметам учебного плана</w:t>
      </w:r>
      <w:r w:rsidR="00BC5145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727" w:rsidRPr="006F38C9" w:rsidRDefault="00BC5145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C5145" w:rsidRPr="001D7727" w:rsidRDefault="00BC5145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промежуточной аттестации:</w:t>
      </w:r>
    </w:p>
    <w:p w:rsidR="00BC5145" w:rsidRPr="001D7727" w:rsidRDefault="00BC5145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уровень и качество предметной обученности в соответствии с реализуемой образовательной программы начального общего, основного общего, среднего общего образования;</w:t>
      </w:r>
      <w:proofErr w:type="gramEnd"/>
    </w:p>
    <w:p w:rsidR="00BC5145" w:rsidRPr="001D7727" w:rsidRDefault="00BC5145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проанализировать качество преподавания и выполнения учебных программ базового уровня образовательного стандарта по предметам учителями за 20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3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F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973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20920" w:rsidRPr="006F38C9" w:rsidRDefault="00070151" w:rsidP="007209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AAC" w:rsidRPr="001D7727" w:rsidRDefault="003A7282" w:rsidP="0072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</w:t>
      </w:r>
      <w:r w:rsidR="003A3FEB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</w:t>
      </w:r>
      <w:r w:rsidR="009D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контрольных работ,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 w:rsidR="00070151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 ЕГЭ и ОГЭ</w:t>
      </w:r>
      <w:r w:rsidR="00C9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форме переводных экзаменов.</w:t>
      </w:r>
    </w:p>
    <w:p w:rsidR="007915F8" w:rsidRPr="006F38C9" w:rsidRDefault="007915F8" w:rsidP="000701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C129B9" w:rsidRDefault="00C129B9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3D7C0E" w:rsidRDefault="0067101C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C129B9">
        <w:rPr>
          <w:rFonts w:ascii="Times New Roman" w:hAnsi="Times New Roman" w:cs="Times New Roman"/>
          <w:b/>
          <w:color w:val="7030A0"/>
          <w:sz w:val="32"/>
          <w:szCs w:val="28"/>
        </w:rPr>
        <w:t>Анализ результатов начальной школы</w:t>
      </w:r>
    </w:p>
    <w:p w:rsidR="00C129B9" w:rsidRPr="00C129B9" w:rsidRDefault="00C129B9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67101C" w:rsidRPr="001D7727" w:rsidRDefault="003C66F4" w:rsidP="003A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Форма проведения</w:t>
      </w:r>
      <w:r w:rsidR="0067101C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67101C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 xml:space="preserve">в </w:t>
      </w:r>
      <w:r w:rsidR="007915F8">
        <w:rPr>
          <w:rFonts w:ascii="Times New Roman" w:hAnsi="Times New Roman" w:cs="Times New Roman"/>
          <w:sz w:val="28"/>
          <w:szCs w:val="28"/>
        </w:rPr>
        <w:t xml:space="preserve">начальных классах – </w:t>
      </w:r>
      <w:r w:rsidRPr="001D7727">
        <w:rPr>
          <w:rFonts w:ascii="Times New Roman" w:hAnsi="Times New Roman" w:cs="Times New Roman"/>
          <w:sz w:val="28"/>
          <w:szCs w:val="28"/>
        </w:rPr>
        <w:t>контрольная работа с элементами тестирования</w:t>
      </w:r>
      <w:r w:rsidR="003A72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69D" w:rsidRPr="001D772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1369D" w:rsidRPr="001D7727">
        <w:rPr>
          <w:rFonts w:ascii="Times New Roman" w:hAnsi="Times New Roman" w:cs="Times New Roman"/>
          <w:sz w:val="28"/>
          <w:szCs w:val="28"/>
        </w:rPr>
        <w:t xml:space="preserve"> успешно справились с предложенными работами</w:t>
      </w:r>
      <w:r w:rsidR="003A7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4CA" w:rsidRPr="001D7727" w:rsidRDefault="009924CA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Тексты работ составлены с таким расчётом, чтобы каждое</w:t>
      </w:r>
      <w:r w:rsidR="00341433" w:rsidRPr="001D7727">
        <w:rPr>
          <w:rFonts w:ascii="Times New Roman" w:hAnsi="Times New Roman" w:cs="Times New Roman"/>
          <w:sz w:val="28"/>
          <w:szCs w:val="28"/>
        </w:rPr>
        <w:t xml:space="preserve"> из заданий работало на формирование учебной деятельности:</w:t>
      </w:r>
    </w:p>
    <w:p w:rsidR="00341433" w:rsidRPr="001D7727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</w:t>
      </w:r>
      <w:r w:rsidR="00226B34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умение воспринимать словесную или письменную инструкцию;</w:t>
      </w:r>
    </w:p>
    <w:p w:rsidR="00341433" w:rsidRPr="001D7727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 умение планировать и работать по плану;</w:t>
      </w:r>
    </w:p>
    <w:p w:rsidR="00341433" w:rsidRPr="001D7727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</w:t>
      </w:r>
      <w:r w:rsidR="00226B34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умение управлять своим вниманием и осуществлять самоконтроль;</w:t>
      </w:r>
    </w:p>
    <w:p w:rsidR="00341433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6B34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умение адекватно оценивать свою работу</w:t>
      </w:r>
      <w:r w:rsidR="002B7554" w:rsidRPr="001D7727">
        <w:rPr>
          <w:rFonts w:ascii="Times New Roman" w:hAnsi="Times New Roman" w:cs="Times New Roman"/>
          <w:sz w:val="28"/>
          <w:szCs w:val="28"/>
        </w:rPr>
        <w:t>.</w:t>
      </w:r>
    </w:p>
    <w:p w:rsidR="001541E5" w:rsidRPr="009832DE" w:rsidRDefault="001541E5" w:rsidP="006A5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2DE">
        <w:rPr>
          <w:rFonts w:ascii="Times New Roman" w:hAnsi="Times New Roman" w:cs="Times New Roman"/>
          <w:sz w:val="28"/>
          <w:szCs w:val="28"/>
        </w:rPr>
        <w:t xml:space="preserve">В 1-х и 2-х классах </w:t>
      </w:r>
      <w:proofErr w:type="spellStart"/>
      <w:r w:rsidRPr="009832DE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9832DE">
        <w:rPr>
          <w:rFonts w:ascii="Times New Roman" w:hAnsi="Times New Roman" w:cs="Times New Roman"/>
          <w:sz w:val="28"/>
          <w:szCs w:val="28"/>
        </w:rPr>
        <w:t xml:space="preserve"> оценивание. </w:t>
      </w:r>
      <w:r w:rsidR="006A508C" w:rsidRPr="009832DE">
        <w:rPr>
          <w:rFonts w:ascii="Times New Roman" w:hAnsi="Times New Roman" w:cs="Times New Roman"/>
          <w:sz w:val="28"/>
          <w:szCs w:val="28"/>
        </w:rPr>
        <w:t>Все обучающиеся выполнили работы по всем предметам на «зачёт»</w:t>
      </w:r>
      <w:r w:rsidR="00BE122B" w:rsidRPr="00983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0E" w:rsidRPr="00C9731C" w:rsidRDefault="003D7C0E" w:rsidP="009D4EA6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2B7554" w:rsidRPr="009832DE" w:rsidRDefault="002B7554" w:rsidP="009D4EA6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DE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 по начальной школе</w:t>
      </w:r>
    </w:p>
    <w:tbl>
      <w:tblPr>
        <w:tblpPr w:leftFromText="180" w:rightFromText="180" w:vertAnchor="text" w:horzAnchor="page" w:tblpX="2037" w:tblpY="166"/>
        <w:tblOverlap w:val="never"/>
        <w:tblW w:w="9180" w:type="dxa"/>
        <w:tblLook w:val="04A0"/>
      </w:tblPr>
      <w:tblGrid>
        <w:gridCol w:w="748"/>
        <w:gridCol w:w="960"/>
        <w:gridCol w:w="2236"/>
        <w:gridCol w:w="1409"/>
        <w:gridCol w:w="1276"/>
        <w:gridCol w:w="1276"/>
        <w:gridCol w:w="1275"/>
      </w:tblGrid>
      <w:tr w:rsidR="00E058DD" w:rsidRPr="00E058DD" w:rsidTr="002C6C1D">
        <w:trPr>
          <w:trHeight w:val="968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058DD" w:rsidRPr="00E058DD" w:rsidRDefault="00E058D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8DD" w:rsidRPr="00E058DD" w:rsidRDefault="00E058D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отметка </w:t>
            </w:r>
            <w:proofErr w:type="gramStart"/>
            <w:r w:rsidRPr="00E05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</w:p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2021-2022 год</w:t>
            </w:r>
          </w:p>
        </w:tc>
      </w:tr>
      <w:tr w:rsidR="00E058DD" w:rsidRPr="00E058DD" w:rsidTr="002C6C1D">
        <w:trPr>
          <w:trHeight w:val="77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058DD" w:rsidRPr="00E058DD" w:rsidRDefault="00E058D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8DD" w:rsidRPr="00E058DD" w:rsidRDefault="00E058D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58DD" w:rsidRPr="00E058DD" w:rsidTr="002C6C1D">
        <w:trPr>
          <w:trHeight w:val="315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8DD" w:rsidRPr="00E058DD" w:rsidRDefault="00E058DD" w:rsidP="002C6C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8DD" w:rsidRPr="00E058DD" w:rsidRDefault="00E058DD" w:rsidP="002C6C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58DD" w:rsidRPr="00E058DD" w:rsidRDefault="00E058DD" w:rsidP="002C6C1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  <w:r w:rsidRPr="00E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Кач-во</w:t>
            </w:r>
            <w:proofErr w:type="spellEnd"/>
            <w:r w:rsidRPr="00E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8DD" w:rsidRPr="00E058DD" w:rsidRDefault="00E058DD" w:rsidP="002C6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А.С.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К.П.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Болковая И.В.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Ю.И.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Ремейко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русскому языку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А.С.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К.П.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Болковая И.В.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Ю.И.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Ремейко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математике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А.С.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К.П.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Болковая И.В.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Ю.И.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Ремейко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окружающему миру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ИЗО и </w:t>
            </w:r>
            <w:proofErr w:type="spellStart"/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худ</w:t>
            </w:r>
            <w:proofErr w:type="gramStart"/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.т</w:t>
            </w:r>
            <w:proofErr w:type="gramEnd"/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А.С.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К.П.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Болковая И.В.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C129B9">
        <w:trPr>
          <w:trHeight w:hRule="exact" w:val="4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Ю.И.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Ремейко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ИЗО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Литературное  чтение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А.С.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 К.П.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Болковая И.В.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И.Г.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Ю.И.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Ремейко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литературному чтению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Физкулураьт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Коннова</w:t>
            </w:r>
            <w:proofErr w:type="spellEnd"/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С.А.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С.А.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С.А.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С.А.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34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С.А.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2C6C1D">
        <w:trPr>
          <w:trHeight w:val="315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физкультуре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Английский язык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3А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 xml:space="preserve">Попова Е.В., </w:t>
            </w:r>
            <w:proofErr w:type="spellStart"/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Гадяцкая</w:t>
            </w:r>
            <w:proofErr w:type="spellEnd"/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 xml:space="preserve"> Е.В.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3Б</w:t>
            </w: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3В</w:t>
            </w: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 xml:space="preserve">Попова Е.В., </w:t>
            </w:r>
            <w:proofErr w:type="spellStart"/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Гадяцкая</w:t>
            </w:r>
            <w:proofErr w:type="spellEnd"/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 xml:space="preserve"> Е.В.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3Г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4А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4Б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4В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4Г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00630B">
        <w:trPr>
          <w:trHeight w:hRule="exact" w:val="510"/>
        </w:trPr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529" w:rsidRPr="00E058DD" w:rsidRDefault="00610529" w:rsidP="002C6C1D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4Д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529" w:rsidRPr="0000630B" w:rsidRDefault="00610529" w:rsidP="002C6C1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Cs w:val="24"/>
              </w:rPr>
              <w:t>Попова Е.В., Сочинская Е.В.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529" w:rsidRPr="0000630B" w:rsidRDefault="00610529" w:rsidP="002C6C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3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610529" w:rsidRPr="00E058DD" w:rsidTr="002C6C1D">
        <w:trPr>
          <w:trHeight w:val="245"/>
        </w:trPr>
        <w:tc>
          <w:tcPr>
            <w:tcW w:w="3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Итого по английскому языку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10529" w:rsidRPr="00E058DD" w:rsidRDefault="00610529" w:rsidP="002C6C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8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2C6C1D" w:rsidRPr="00E058DD" w:rsidTr="0007313E">
        <w:trPr>
          <w:trHeight w:val="409"/>
        </w:trPr>
        <w:tc>
          <w:tcPr>
            <w:tcW w:w="39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C6C1D" w:rsidRPr="00D013E3" w:rsidRDefault="002C6C1D" w:rsidP="000063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D013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ВСЕГО по начальной школе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6C1D" w:rsidRPr="00D013E3" w:rsidRDefault="002C6C1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D013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6C1D" w:rsidRPr="00D013E3" w:rsidRDefault="002C6C1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D013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99%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6C1D" w:rsidRPr="00D013E3" w:rsidRDefault="002C6C1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D013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C6C1D" w:rsidRPr="00D013E3" w:rsidRDefault="002C6C1D" w:rsidP="002C6C1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</w:pPr>
            <w:r w:rsidRPr="00D013E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>99%</w:t>
            </w:r>
          </w:p>
        </w:tc>
      </w:tr>
    </w:tbl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8DD" w:rsidRDefault="00E058DD" w:rsidP="006664C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13E3" w:rsidRDefault="00D013E3" w:rsidP="006664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3E3" w:rsidRDefault="00D013E3" w:rsidP="006664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7494" w:rsidRPr="0007313E" w:rsidRDefault="006664C8" w:rsidP="006664C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среднем по начальной школе</w:t>
      </w:r>
      <w:r w:rsidR="006772F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промежуточной аттестации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: уровень обученности –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A4F63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, качество обученности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A4F63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2F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(что на 3% </w:t>
      </w:r>
      <w:proofErr w:type="gramStart"/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proofErr w:type="gramEnd"/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 прошлом году)</w:t>
      </w:r>
      <w:r w:rsidR="009A3221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F63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B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Высокие результаты показали учителя </w:t>
      </w:r>
      <w:r w:rsidR="006772F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Гончарова Е.В.</w:t>
      </w:r>
      <w:r w:rsidR="00065965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Олейник К.П</w:t>
      </w:r>
      <w:r w:rsidR="006772F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., Максимова И.Г.</w:t>
      </w:r>
    </w:p>
    <w:p w:rsidR="00A949F5" w:rsidRPr="00C9731C" w:rsidRDefault="00065965" w:rsidP="009A322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результаты</w:t>
      </w:r>
      <w:r w:rsidR="00A949F5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промежуточной аттестации</w:t>
      </w:r>
      <w:r w:rsidR="00313CE3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итогами года</w:t>
      </w:r>
      <w:r w:rsidR="00323937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3CE3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увид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еть расхождения в результатах по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математике 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3А (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5120B6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(-1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20B6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%),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3В (-10%), 3Г (-15%), 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Г (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2C6B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математике</w:t>
      </w:r>
      <w:r w:rsidR="00A72C6B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72C6B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72C6B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%),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3Б</w:t>
      </w:r>
      <w:r w:rsidR="00A72C6B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(-16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в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3В (-1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0%),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3Г (-15%), 4Г (-15%); 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по окружающему миру в 3А (+10%), 3Б (-13%), 3В (-10%), 3Г (-22%),  4А (-11%),  4Д (-50%);</w:t>
      </w:r>
      <w:proofErr w:type="gramEnd"/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2C6B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литературному чтению </w:t>
      </w:r>
      <w:r w:rsidR="00525594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в 3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(-1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%),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3В (-2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5%), 4Г (-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0%),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4Д (-46%); </w:t>
      </w:r>
      <w:r w:rsidR="00CC79C2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физкультуре 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07313E">
        <w:rPr>
          <w:rFonts w:ascii="Times New Roman" w:hAnsi="Times New Roman" w:cs="Times New Roman"/>
          <w:color w:val="000000" w:themeColor="text1"/>
          <w:sz w:val="28"/>
          <w:szCs w:val="28"/>
        </w:rPr>
        <w:t>хождения незначительны; По англ</w:t>
      </w:r>
      <w:r w:rsidR="0007313E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ийскому языку в 4Б (-12%), 4Г (-18%).</w:t>
      </w:r>
      <w:r w:rsidR="00525594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остальных классах </w:t>
      </w:r>
      <w:r w:rsidR="00201911" w:rsidRPr="0007313E">
        <w:rPr>
          <w:rFonts w:ascii="Times New Roman" w:hAnsi="Times New Roman" w:cs="Times New Roman"/>
          <w:color w:val="000000" w:themeColor="text1"/>
          <w:sz w:val="28"/>
          <w:szCs w:val="28"/>
        </w:rPr>
        <w:t>расхождение в результатах незначительное.</w:t>
      </w:r>
      <w:r w:rsidR="00525594"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C79C2" w:rsidRPr="00C9731C" w:rsidRDefault="003C544D" w:rsidP="009A322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544D">
        <w:rPr>
          <w:rFonts w:ascii="Times New Roman" w:hAnsi="Times New Roman" w:cs="Times New Roman"/>
          <w:noProof/>
          <w:color w:val="FF0000"/>
          <w:sz w:val="24"/>
          <w:szCs w:val="28"/>
          <w:lang w:eastAsia="ru-RU"/>
        </w:rPr>
        <w:drawing>
          <wp:inline distT="0" distB="0" distL="0" distR="0">
            <wp:extent cx="5372101" cy="3829050"/>
            <wp:effectExtent l="19050" t="0" r="19049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20B6" w:rsidRPr="00C9731C" w:rsidRDefault="005120B6" w:rsidP="00226B3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20B6" w:rsidRPr="003C544D" w:rsidRDefault="00EC0545" w:rsidP="00226B3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диаграмм видно, что в целом расхождения незначительны. Наблюдается завышение годовых отметок по </w:t>
      </w:r>
      <w:r w:rsidR="003C544D"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математике</w:t>
      </w:r>
      <w:r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CC79C2"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44D"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C79C2"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3C544D" w:rsidRPr="003C544D">
        <w:rPr>
          <w:rFonts w:ascii="Times New Roman" w:hAnsi="Times New Roman" w:cs="Times New Roman"/>
          <w:color w:val="000000" w:themeColor="text1"/>
          <w:sz w:val="28"/>
          <w:szCs w:val="28"/>
        </w:rPr>
        <w:t>по окружающему миру на 10%, по литературному чтению на 11%.</w:t>
      </w:r>
    </w:p>
    <w:p w:rsidR="003F0254" w:rsidRPr="00C9731C" w:rsidRDefault="003F0254" w:rsidP="0015242D">
      <w:pPr>
        <w:spacing w:after="0"/>
        <w:ind w:left="720"/>
        <w:jc w:val="center"/>
        <w:rPr>
          <w:b/>
          <w:color w:val="FF0000"/>
          <w:sz w:val="24"/>
          <w:szCs w:val="28"/>
        </w:rPr>
      </w:pPr>
    </w:p>
    <w:p w:rsidR="00D431D3" w:rsidRPr="003C544D" w:rsidRDefault="009D4EA6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C544D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 w:rsidR="00D431D3" w:rsidRPr="003C544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ывод</w:t>
      </w:r>
      <w:r w:rsidRPr="003C544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ы</w:t>
      </w:r>
      <w:r w:rsidR="00D431D3" w:rsidRPr="003C544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:</w:t>
      </w:r>
    </w:p>
    <w:p w:rsidR="00E95CE2" w:rsidRPr="003C544D" w:rsidRDefault="00E95CE2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24"/>
        </w:rPr>
      </w:pPr>
    </w:p>
    <w:p w:rsidR="00D431D3" w:rsidRPr="003C544D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C544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1.</w:t>
      </w:r>
      <w:r w:rsidRPr="003C54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Промежуточная аттестация проведена в соответствии с утвержденным графиком.</w:t>
      </w:r>
    </w:p>
    <w:p w:rsidR="00D431D3" w:rsidRPr="003C544D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C544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2.</w:t>
      </w:r>
      <w:r w:rsidRPr="003C54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результате проведения промежуточной аттестации обучающихся 3-4-х классов по итогам учебного года установлено, что фактический уровень теоретических и практических умений и навыков по учебным предметам, вынесенным на промежуточную аттестацию, соответствует уровню требований образовательного Госстандарта.</w:t>
      </w:r>
    </w:p>
    <w:p w:rsidR="00D431D3" w:rsidRPr="003C544D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C544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</w:t>
      </w:r>
      <w:r w:rsidRPr="003C54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Необходимо отметить стабильность в работе учителей начальных классов школы.</w:t>
      </w:r>
    </w:p>
    <w:p w:rsidR="00D431D3" w:rsidRPr="003C544D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C544D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4.</w:t>
      </w:r>
      <w:r w:rsidRPr="003C544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Для проведения промежуточной аттестации была использована в основно</w:t>
      </w:r>
      <w:r w:rsidR="00BE122B" w:rsidRPr="003C544D">
        <w:rPr>
          <w:rFonts w:ascii="Times New Roman" w:hAnsi="Times New Roman" w:cs="Times New Roman"/>
          <w:color w:val="000000" w:themeColor="text1"/>
          <w:sz w:val="28"/>
          <w:szCs w:val="24"/>
        </w:rPr>
        <w:t>м форма – контрольные работы</w:t>
      </w:r>
      <w:r w:rsidRPr="003C544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. </w:t>
      </w:r>
    </w:p>
    <w:p w:rsidR="003C544D" w:rsidRDefault="003C544D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</w:p>
    <w:p w:rsidR="00D431D3" w:rsidRPr="00E825C3" w:rsidRDefault="006D1C25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E825C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Рекомендуется</w:t>
      </w:r>
      <w:r w:rsidR="00D431D3" w:rsidRPr="00E825C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:</w:t>
      </w:r>
    </w:p>
    <w:p w:rsidR="00E95CE2" w:rsidRPr="00E825C3" w:rsidRDefault="00E95CE2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</w:pPr>
    </w:p>
    <w:p w:rsidR="00D431D3" w:rsidRPr="00E825C3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825C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1. </w:t>
      </w:r>
      <w:r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Результаты промежуточной годовой аттестации обучающихся 3-4-х классов использовать для планирования работы в новом учебном году.</w:t>
      </w:r>
    </w:p>
    <w:p w:rsidR="00D431D3" w:rsidRPr="00E825C3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825C3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2. </w:t>
      </w:r>
      <w:r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Школьному методическому объединению, учителям-предметникам провести анализ результатов промежуточной аттестации.</w:t>
      </w:r>
    </w:p>
    <w:p w:rsidR="00D431D3" w:rsidRPr="00E825C3" w:rsidRDefault="00D431D3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825C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</w:t>
      </w:r>
      <w:r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Всем учителям-предметникам по результатам анализа выполненных работ необходимо спланировать повторение тем</w:t>
      </w:r>
      <w:r w:rsidR="003062F5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202</w:t>
      </w:r>
      <w:r w:rsidR="003C544D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3062F5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-202</w:t>
      </w:r>
      <w:r w:rsidR="003C544D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3062F5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учебном году, наименее усвоенных учащимися</w:t>
      </w:r>
      <w:r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CC79C2" w:rsidRPr="00E825C3" w:rsidRDefault="00CC79C2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825C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4.</w:t>
      </w:r>
      <w:r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E3467B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Руководителю кафедры начальной школы </w:t>
      </w:r>
      <w:r w:rsidR="00E825C3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Вороновой С.В.</w:t>
      </w:r>
      <w:r w:rsidR="00E3467B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пересмотреть систему оценивания по </w:t>
      </w:r>
      <w:r w:rsidR="00E825C3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>литературному чтению.</w:t>
      </w:r>
      <w:r w:rsidR="00E3467B" w:rsidRPr="00E825C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E3467B" w:rsidRDefault="00E3467B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C129B9" w:rsidRPr="00C9731C" w:rsidRDefault="00C129B9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741CFC" w:rsidRDefault="006D1C25" w:rsidP="00226B3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</w:rPr>
      </w:pPr>
      <w:r w:rsidRPr="00C129B9">
        <w:rPr>
          <w:rFonts w:ascii="Times New Roman" w:hAnsi="Times New Roman" w:cs="Times New Roman"/>
          <w:b/>
          <w:color w:val="7030A0"/>
          <w:sz w:val="32"/>
        </w:rPr>
        <w:t>Анализ результатов основной и средней школы</w:t>
      </w:r>
    </w:p>
    <w:p w:rsidR="00C129B9" w:rsidRPr="00C129B9" w:rsidRDefault="00C129B9" w:rsidP="00226B3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6D1C25" w:rsidRPr="00C9731C" w:rsidRDefault="006D1C25" w:rsidP="006D1C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промежуточной аттестации в основной и средней школе – контрольная работа с элементами тестирования. </w:t>
      </w:r>
      <w:r w:rsidR="00D01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 </w:t>
      </w:r>
      <w:proofErr w:type="gramStart"/>
      <w:r w:rsidR="00D013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825C3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</w:t>
      </w:r>
      <w:proofErr w:type="gramEnd"/>
      <w:r w:rsidRPr="00E8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справились с предложенными работам</w:t>
      </w:r>
      <w:r w:rsidRPr="00D013E3">
        <w:rPr>
          <w:rFonts w:ascii="Times New Roman" w:hAnsi="Times New Roman" w:cs="Times New Roman"/>
          <w:sz w:val="28"/>
          <w:szCs w:val="28"/>
        </w:rPr>
        <w:t>и.</w:t>
      </w:r>
      <w:r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74BA" w:rsidRPr="00C9731C" w:rsidRDefault="009274BA" w:rsidP="003B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</w:p>
    <w:p w:rsidR="009274BA" w:rsidRDefault="005626DE" w:rsidP="005626D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825C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Отчет по</w:t>
      </w:r>
      <w:r w:rsidR="00D107AE" w:rsidRPr="00E825C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методическим</w:t>
      </w:r>
      <w:r w:rsidRPr="00E825C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кафедрам</w:t>
      </w:r>
    </w:p>
    <w:tbl>
      <w:tblPr>
        <w:tblW w:w="7991" w:type="dxa"/>
        <w:tblInd w:w="1234" w:type="dxa"/>
        <w:tblLook w:val="04A0"/>
      </w:tblPr>
      <w:tblGrid>
        <w:gridCol w:w="940"/>
        <w:gridCol w:w="3179"/>
        <w:gridCol w:w="960"/>
        <w:gridCol w:w="1026"/>
        <w:gridCol w:w="939"/>
        <w:gridCol w:w="947"/>
      </w:tblGrid>
      <w:tr w:rsidR="00E825C3" w:rsidRPr="00E825C3" w:rsidTr="0070054F">
        <w:trPr>
          <w:trHeight w:val="630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</w:t>
            </w:r>
          </w:p>
        </w:tc>
        <w:tc>
          <w:tcPr>
            <w:tcW w:w="3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88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отметка </w:t>
            </w:r>
            <w:proofErr w:type="gramStart"/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E825C3" w:rsidRPr="00E825C3" w:rsidTr="0070054F">
        <w:trPr>
          <w:trHeight w:val="330"/>
        </w:trPr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2021-2022 года</w:t>
            </w:r>
          </w:p>
        </w:tc>
      </w:tr>
      <w:tr w:rsidR="00E825C3" w:rsidRPr="00E825C3" w:rsidTr="0070054F">
        <w:trPr>
          <w:trHeight w:val="315"/>
        </w:trPr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2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E82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2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E82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</w:t>
            </w:r>
          </w:p>
        </w:tc>
      </w:tr>
      <w:tr w:rsidR="00E825C3" w:rsidRPr="00E825C3" w:rsidTr="0070054F">
        <w:trPr>
          <w:trHeight w:val="510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555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49%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58%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МФИ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  <w:r w:rsidR="0070054F" w:rsidRPr="0070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(алгебра)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46%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53%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Естественно-исторические</w:t>
            </w:r>
            <w:proofErr w:type="spellEnd"/>
            <w:proofErr w:type="gramEnd"/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дисциплины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52%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72%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54%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61%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ФОМИТ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(дев</w:t>
            </w:r>
            <w:r w:rsidR="0070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</w:t>
            </w:r>
            <w:proofErr w:type="gramStart"/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</w:t>
            </w:r>
            <w:proofErr w:type="gramEnd"/>
            <w:r w:rsidR="00700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825C3" w:rsidRPr="00E825C3" w:rsidTr="0070054F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5C3" w:rsidRPr="00E825C3" w:rsidRDefault="00E825C3" w:rsidP="00E8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85%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94%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825C3" w:rsidRPr="00E825C3" w:rsidRDefault="00E825C3" w:rsidP="00E8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825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100%</w:t>
            </w:r>
          </w:p>
        </w:tc>
      </w:tr>
    </w:tbl>
    <w:p w:rsidR="00E838EA" w:rsidRPr="00C9731C" w:rsidRDefault="00E838EA" w:rsidP="00E61634">
      <w:pPr>
        <w:ind w:firstLine="708"/>
        <w:jc w:val="both"/>
        <w:rPr>
          <w:rFonts w:ascii="Times New Roman" w:hAnsi="Times New Roman" w:cs="Times New Roman"/>
          <w:color w:val="FF0000"/>
          <w:sz w:val="4"/>
        </w:rPr>
      </w:pPr>
    </w:p>
    <w:p w:rsidR="00D013E3" w:rsidRDefault="00D013E3" w:rsidP="00E6163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013E3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>
            <wp:extent cx="5029201" cy="3314700"/>
            <wp:effectExtent l="19050" t="0" r="19049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07AE" w:rsidRPr="0070054F" w:rsidRDefault="00070FD5" w:rsidP="00E61634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054F">
        <w:rPr>
          <w:rFonts w:ascii="Times New Roman" w:hAnsi="Times New Roman" w:cs="Times New Roman"/>
          <w:color w:val="000000" w:themeColor="text1"/>
          <w:sz w:val="28"/>
        </w:rPr>
        <w:t>Из диаграмм видно, что в целом результаты промежуточной аттестации практически совпадают с результатами года, что говорит об объективности выставления отметок учителями.</w:t>
      </w:r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 xml:space="preserve">Но требуется доработать систему оценивания на МК </w:t>
      </w:r>
      <w:r w:rsidR="0070054F" w:rsidRPr="0070054F">
        <w:rPr>
          <w:rFonts w:ascii="Times New Roman" w:hAnsi="Times New Roman" w:cs="Times New Roman"/>
          <w:color w:val="000000" w:themeColor="text1"/>
          <w:sz w:val="28"/>
        </w:rPr>
        <w:t>Естественноисторических дисциплин – расхождение 20%</w:t>
      </w:r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70054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B7EDA" w:rsidRPr="0070054F">
        <w:rPr>
          <w:rFonts w:ascii="Times New Roman" w:hAnsi="Times New Roman" w:cs="Times New Roman"/>
          <w:color w:val="000000" w:themeColor="text1"/>
          <w:sz w:val="28"/>
        </w:rPr>
        <w:t xml:space="preserve">Самый </w:t>
      </w:r>
      <w:r w:rsidR="0070054F" w:rsidRPr="0070054F">
        <w:rPr>
          <w:rFonts w:ascii="Times New Roman" w:hAnsi="Times New Roman" w:cs="Times New Roman"/>
          <w:color w:val="000000" w:themeColor="text1"/>
          <w:sz w:val="28"/>
        </w:rPr>
        <w:t>высокие</w:t>
      </w:r>
      <w:r w:rsidR="004B7EDA" w:rsidRPr="0070054F">
        <w:rPr>
          <w:rFonts w:ascii="Times New Roman" w:hAnsi="Times New Roman" w:cs="Times New Roman"/>
          <w:color w:val="000000" w:themeColor="text1"/>
          <w:sz w:val="28"/>
        </w:rPr>
        <w:t xml:space="preserve"> показатели </w:t>
      </w:r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 xml:space="preserve">также, как и в прошлом году в </w:t>
      </w:r>
      <w:r w:rsidR="004B7EDA" w:rsidRPr="0070054F">
        <w:rPr>
          <w:rFonts w:ascii="Times New Roman" w:hAnsi="Times New Roman" w:cs="Times New Roman"/>
          <w:color w:val="000000" w:themeColor="text1"/>
          <w:sz w:val="28"/>
        </w:rPr>
        <w:t>МК ФОМИТ,</w:t>
      </w:r>
      <w:r w:rsidR="002C6FDA" w:rsidRPr="0070054F">
        <w:rPr>
          <w:rFonts w:ascii="Times New Roman" w:hAnsi="Times New Roman" w:cs="Times New Roman"/>
          <w:color w:val="000000" w:themeColor="text1"/>
          <w:sz w:val="28"/>
        </w:rPr>
        <w:t xml:space="preserve"> самые</w:t>
      </w:r>
      <w:r w:rsidR="004B7EDA" w:rsidRPr="0070054F">
        <w:rPr>
          <w:rFonts w:ascii="Times New Roman" w:hAnsi="Times New Roman" w:cs="Times New Roman"/>
          <w:color w:val="000000" w:themeColor="text1"/>
          <w:sz w:val="28"/>
        </w:rPr>
        <w:t xml:space="preserve"> низкие показатели в МК Русского языка и литера</w:t>
      </w:r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 xml:space="preserve">туры и в МК </w:t>
      </w:r>
      <w:r w:rsidR="0070054F" w:rsidRPr="0070054F">
        <w:rPr>
          <w:rFonts w:ascii="Times New Roman" w:hAnsi="Times New Roman" w:cs="Times New Roman"/>
          <w:color w:val="000000" w:themeColor="text1"/>
          <w:sz w:val="28"/>
        </w:rPr>
        <w:t>МФИ (в прошло</w:t>
      </w:r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>м учебн</w:t>
      </w:r>
      <w:r w:rsidR="0070054F" w:rsidRPr="0070054F">
        <w:rPr>
          <w:rFonts w:ascii="Times New Roman" w:hAnsi="Times New Roman" w:cs="Times New Roman"/>
          <w:color w:val="000000" w:themeColor="text1"/>
          <w:sz w:val="28"/>
        </w:rPr>
        <w:t>ом году такие результаты были на МК русского языка и литературе и МК иностранных языков</w:t>
      </w:r>
      <w:r w:rsidR="00E61634" w:rsidRPr="0070054F">
        <w:rPr>
          <w:rFonts w:ascii="Times New Roman" w:hAnsi="Times New Roman" w:cs="Times New Roman"/>
          <w:color w:val="000000" w:themeColor="text1"/>
          <w:sz w:val="28"/>
        </w:rPr>
        <w:t>).</w:t>
      </w:r>
      <w:proofErr w:type="gramEnd"/>
    </w:p>
    <w:p w:rsidR="00D013E3" w:rsidRDefault="00D013E3" w:rsidP="005C5C0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5C5C0B" w:rsidRPr="00C129B9" w:rsidRDefault="005C5C0B" w:rsidP="005C5C0B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C129B9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Аналитические отчёты по предметам</w:t>
      </w:r>
    </w:p>
    <w:p w:rsidR="00375D91" w:rsidRPr="0018270C" w:rsidRDefault="009274BA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0C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B7D5E" w:rsidRPr="001827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6FDA" w:rsidRPr="0018270C" w:rsidRDefault="002C6FDA" w:rsidP="002C6FDA">
      <w:pPr>
        <w:jc w:val="both"/>
        <w:rPr>
          <w:rFonts w:ascii="Times New Roman" w:hAnsi="Times New Roman" w:cs="Times New Roman"/>
          <w:sz w:val="28"/>
          <w:szCs w:val="28"/>
        </w:rPr>
      </w:pPr>
      <w:r w:rsidRPr="0018270C">
        <w:rPr>
          <w:rFonts w:ascii="Times New Roman" w:hAnsi="Times New Roman" w:cs="Times New Roman"/>
          <w:sz w:val="28"/>
          <w:szCs w:val="28"/>
        </w:rPr>
        <w:t xml:space="preserve">По предмету «Русский язык» промежуточная аттестация в основном проходила в форме контрольной работы. Средний балл по предмету по школе равен </w:t>
      </w:r>
      <w:r w:rsidRPr="0018270C">
        <w:rPr>
          <w:rFonts w:ascii="Times New Roman" w:hAnsi="Times New Roman" w:cs="Times New Roman"/>
          <w:b/>
          <w:sz w:val="28"/>
          <w:szCs w:val="28"/>
        </w:rPr>
        <w:t>3,</w:t>
      </w:r>
      <w:r w:rsidR="00AE4C22" w:rsidRPr="0018270C">
        <w:rPr>
          <w:rFonts w:ascii="Times New Roman" w:hAnsi="Times New Roman" w:cs="Times New Roman"/>
          <w:b/>
          <w:sz w:val="28"/>
          <w:szCs w:val="28"/>
        </w:rPr>
        <w:t>5</w:t>
      </w:r>
      <w:r w:rsidRPr="0018270C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18270C" w:rsidRPr="0018270C">
        <w:rPr>
          <w:rFonts w:ascii="Times New Roman" w:hAnsi="Times New Roman" w:cs="Times New Roman"/>
          <w:b/>
          <w:sz w:val="28"/>
          <w:szCs w:val="28"/>
        </w:rPr>
        <w:t>39</w:t>
      </w:r>
      <w:r w:rsidRPr="0018270C">
        <w:rPr>
          <w:rFonts w:ascii="Times New Roman" w:hAnsi="Times New Roman" w:cs="Times New Roman"/>
          <w:b/>
          <w:sz w:val="28"/>
          <w:szCs w:val="28"/>
        </w:rPr>
        <w:t>%</w:t>
      </w:r>
      <w:r w:rsidR="0018270C" w:rsidRPr="0018270C">
        <w:rPr>
          <w:rFonts w:ascii="Times New Roman" w:hAnsi="Times New Roman" w:cs="Times New Roman"/>
          <w:sz w:val="28"/>
          <w:szCs w:val="28"/>
        </w:rPr>
        <w:t xml:space="preserve">, что на 6% ниже, чем в прошлом году. </w:t>
      </w:r>
      <w:r w:rsidRPr="0018270C">
        <w:rPr>
          <w:rFonts w:ascii="Times New Roman" w:hAnsi="Times New Roman" w:cs="Times New Roman"/>
          <w:sz w:val="28"/>
          <w:szCs w:val="28"/>
        </w:rPr>
        <w:t>Распределение средних баллов и % качества знаний представлены на диаграммах:</w:t>
      </w:r>
    </w:p>
    <w:p w:rsidR="002C6FDA" w:rsidRPr="00C9731C" w:rsidRDefault="0018270C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27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67050" cy="26193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18270C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52775" cy="2619375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5AEF" w:rsidRPr="0018270C" w:rsidRDefault="000C5AEF" w:rsidP="000C5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70C">
        <w:rPr>
          <w:rFonts w:ascii="Times New Roman" w:hAnsi="Times New Roman" w:cs="Times New Roman"/>
          <w:sz w:val="28"/>
          <w:szCs w:val="28"/>
        </w:rPr>
        <w:t xml:space="preserve">Из представленных диаграмм видно, что лучше всех справились с промежуточной аттестацией </w:t>
      </w:r>
      <w:r w:rsidR="0018270C" w:rsidRPr="0018270C">
        <w:rPr>
          <w:rFonts w:ascii="Times New Roman" w:hAnsi="Times New Roman" w:cs="Times New Roman"/>
          <w:sz w:val="28"/>
          <w:szCs w:val="28"/>
        </w:rPr>
        <w:t>10 и 11</w:t>
      </w:r>
      <w:r w:rsidRPr="0018270C">
        <w:rPr>
          <w:rFonts w:ascii="Times New Roman" w:hAnsi="Times New Roman" w:cs="Times New Roman"/>
          <w:sz w:val="28"/>
          <w:szCs w:val="28"/>
        </w:rPr>
        <w:t xml:space="preserve"> классы, а хуже всех  </w:t>
      </w:r>
      <w:r w:rsidR="0018270C" w:rsidRPr="0018270C">
        <w:rPr>
          <w:rFonts w:ascii="Times New Roman" w:hAnsi="Times New Roman" w:cs="Times New Roman"/>
          <w:sz w:val="28"/>
          <w:szCs w:val="28"/>
        </w:rPr>
        <w:t>5, 7 и 8</w:t>
      </w:r>
      <w:r w:rsidRPr="0018270C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376271" w:rsidRPr="0018270C" w:rsidRDefault="00376271" w:rsidP="003762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70C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376271" w:rsidRPr="00C9731C" w:rsidRDefault="0018270C" w:rsidP="003D2BD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8270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47925" cy="25812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8270C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00500" cy="2581275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38EA" w:rsidRPr="0018270C" w:rsidRDefault="00376271" w:rsidP="00E838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70C">
        <w:rPr>
          <w:rFonts w:ascii="Times New Roman" w:hAnsi="Times New Roman" w:cs="Times New Roman"/>
          <w:sz w:val="28"/>
          <w:szCs w:val="28"/>
        </w:rPr>
        <w:t>Анализиру</w:t>
      </w:r>
      <w:r w:rsidR="00E61634" w:rsidRPr="0018270C">
        <w:rPr>
          <w:rFonts w:ascii="Times New Roman" w:hAnsi="Times New Roman" w:cs="Times New Roman"/>
          <w:sz w:val="28"/>
          <w:szCs w:val="28"/>
        </w:rPr>
        <w:t>я</w:t>
      </w:r>
      <w:r w:rsidRPr="0018270C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увидеть, что </w:t>
      </w:r>
      <w:r w:rsidR="00851BC6">
        <w:rPr>
          <w:rFonts w:ascii="Times New Roman" w:hAnsi="Times New Roman" w:cs="Times New Roman"/>
          <w:sz w:val="28"/>
          <w:szCs w:val="28"/>
        </w:rPr>
        <w:t xml:space="preserve">65% </w:t>
      </w:r>
      <w:r w:rsidRPr="0018270C">
        <w:rPr>
          <w:rFonts w:ascii="Times New Roman" w:hAnsi="Times New Roman" w:cs="Times New Roman"/>
          <w:sz w:val="28"/>
          <w:szCs w:val="28"/>
        </w:rPr>
        <w:t xml:space="preserve"> обучающихся п</w:t>
      </w:r>
      <w:r w:rsidR="00AE4C22" w:rsidRPr="0018270C">
        <w:rPr>
          <w:rFonts w:ascii="Times New Roman" w:hAnsi="Times New Roman" w:cs="Times New Roman"/>
          <w:sz w:val="28"/>
          <w:szCs w:val="28"/>
        </w:rPr>
        <w:t>одтвердили свои годовые отметки</w:t>
      </w:r>
      <w:r w:rsidRPr="0018270C">
        <w:rPr>
          <w:rFonts w:ascii="Times New Roman" w:hAnsi="Times New Roman" w:cs="Times New Roman"/>
          <w:sz w:val="28"/>
          <w:szCs w:val="28"/>
        </w:rPr>
        <w:t xml:space="preserve">. </w:t>
      </w:r>
      <w:r w:rsidR="0018270C" w:rsidRPr="0018270C">
        <w:rPr>
          <w:rFonts w:ascii="Times New Roman" w:hAnsi="Times New Roman" w:cs="Times New Roman"/>
          <w:sz w:val="28"/>
          <w:szCs w:val="28"/>
        </w:rPr>
        <w:t>Н</w:t>
      </w:r>
      <w:r w:rsidRPr="0018270C">
        <w:rPr>
          <w:rFonts w:ascii="Times New Roman" w:hAnsi="Times New Roman" w:cs="Times New Roman"/>
          <w:sz w:val="28"/>
          <w:szCs w:val="28"/>
        </w:rPr>
        <w:t xml:space="preserve">аблюдается большое расхождение в % качества обученности за промежуточную аттестацию по сравнению с итоговой отметкой в </w:t>
      </w:r>
      <w:r w:rsidR="00AE4C22" w:rsidRPr="0018270C">
        <w:rPr>
          <w:rFonts w:ascii="Times New Roman" w:hAnsi="Times New Roman" w:cs="Times New Roman"/>
          <w:sz w:val="28"/>
          <w:szCs w:val="28"/>
        </w:rPr>
        <w:t>5</w:t>
      </w:r>
      <w:r w:rsidRPr="0018270C">
        <w:rPr>
          <w:rFonts w:ascii="Times New Roman" w:hAnsi="Times New Roman" w:cs="Times New Roman"/>
          <w:sz w:val="28"/>
          <w:szCs w:val="28"/>
        </w:rPr>
        <w:t xml:space="preserve">х </w:t>
      </w:r>
      <w:r w:rsidR="0018270C" w:rsidRPr="0018270C">
        <w:rPr>
          <w:rFonts w:ascii="Times New Roman" w:hAnsi="Times New Roman" w:cs="Times New Roman"/>
          <w:sz w:val="28"/>
          <w:szCs w:val="28"/>
        </w:rPr>
        <w:t>(33</w:t>
      </w:r>
      <w:r w:rsidR="00AE4C22" w:rsidRPr="0018270C">
        <w:rPr>
          <w:rFonts w:ascii="Times New Roman" w:hAnsi="Times New Roman" w:cs="Times New Roman"/>
          <w:sz w:val="28"/>
          <w:szCs w:val="28"/>
        </w:rPr>
        <w:t xml:space="preserve">%), </w:t>
      </w:r>
      <w:r w:rsidR="0018270C" w:rsidRPr="0018270C">
        <w:rPr>
          <w:rFonts w:ascii="Times New Roman" w:hAnsi="Times New Roman" w:cs="Times New Roman"/>
          <w:sz w:val="28"/>
          <w:szCs w:val="28"/>
        </w:rPr>
        <w:t>в 6х (22%), в 8х (27%).</w:t>
      </w:r>
      <w:r w:rsidRPr="00182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52" w:rsidRPr="0018270C" w:rsidRDefault="0018270C" w:rsidP="00E83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70C">
        <w:rPr>
          <w:rFonts w:ascii="Times New Roman" w:hAnsi="Times New Roman" w:cs="Times New Roman"/>
          <w:sz w:val="28"/>
          <w:szCs w:val="28"/>
        </w:rPr>
        <w:lastRenderedPageBreak/>
        <w:t>Сравнив % качества знаний за три</w:t>
      </w:r>
      <w:r w:rsidR="00B14452" w:rsidRPr="0018270C">
        <w:rPr>
          <w:rFonts w:ascii="Times New Roman" w:hAnsi="Times New Roman" w:cs="Times New Roman"/>
          <w:sz w:val="28"/>
          <w:szCs w:val="28"/>
        </w:rPr>
        <w:t xml:space="preserve"> года, видно, что качество знаний</w:t>
      </w:r>
      <w:r w:rsidRPr="0018270C">
        <w:rPr>
          <w:rFonts w:ascii="Times New Roman" w:hAnsi="Times New Roman" w:cs="Times New Roman"/>
          <w:sz w:val="28"/>
          <w:szCs w:val="28"/>
        </w:rPr>
        <w:t xml:space="preserve"> за промежуточную аттестация</w:t>
      </w:r>
      <w:r w:rsidR="00B14452" w:rsidRPr="0018270C">
        <w:rPr>
          <w:rFonts w:ascii="Times New Roman" w:hAnsi="Times New Roman" w:cs="Times New Roman"/>
          <w:sz w:val="28"/>
          <w:szCs w:val="28"/>
        </w:rPr>
        <w:t xml:space="preserve"> по предмету сни</w:t>
      </w:r>
      <w:r w:rsidRPr="0018270C">
        <w:rPr>
          <w:rFonts w:ascii="Times New Roman" w:hAnsi="Times New Roman" w:cs="Times New Roman"/>
          <w:sz w:val="28"/>
          <w:szCs w:val="28"/>
        </w:rPr>
        <w:t xml:space="preserve">жается, а качество знаний за итоговую отметку увеличивается. </w:t>
      </w:r>
      <w:r w:rsidR="00B14452" w:rsidRPr="00182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0E45" w:rsidRPr="00C9731C" w:rsidRDefault="0018270C" w:rsidP="00D107A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270C">
        <w:rPr>
          <w:rFonts w:ascii="Times New Roman" w:hAnsi="Times New Roman" w:cs="Times New Roman"/>
          <w:noProof/>
          <w:color w:val="FF0000"/>
          <w:sz w:val="24"/>
          <w:szCs w:val="28"/>
          <w:lang w:eastAsia="ru-RU"/>
        </w:rPr>
        <w:drawing>
          <wp:inline distT="0" distB="0" distL="0" distR="0">
            <wp:extent cx="4848225" cy="2581275"/>
            <wp:effectExtent l="19050" t="0" r="9525" b="0"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0B1B" w:rsidRPr="0018270C" w:rsidRDefault="00580B1B" w:rsidP="00580B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70C">
        <w:rPr>
          <w:rFonts w:ascii="Times New Roman" w:hAnsi="Times New Roman" w:cs="Times New Roman"/>
          <w:sz w:val="28"/>
          <w:szCs w:val="28"/>
          <w:u w:val="single"/>
        </w:rPr>
        <w:t>Анализ ошибок</w:t>
      </w:r>
      <w:r w:rsidR="007E2702" w:rsidRPr="0018270C"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18270C" w:rsidRPr="0018270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E2702" w:rsidRPr="0018270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18270C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tbl>
      <w:tblPr>
        <w:tblStyle w:val="a5"/>
        <w:tblW w:w="10774" w:type="dxa"/>
        <w:tblInd w:w="-176" w:type="dxa"/>
        <w:tblLook w:val="04A0"/>
      </w:tblPr>
      <w:tblGrid>
        <w:gridCol w:w="1010"/>
        <w:gridCol w:w="3669"/>
        <w:gridCol w:w="2976"/>
        <w:gridCol w:w="3119"/>
      </w:tblGrid>
      <w:tr w:rsidR="0018270C" w:rsidRPr="00C9731C" w:rsidTr="00C80330">
        <w:tc>
          <w:tcPr>
            <w:tcW w:w="1010" w:type="dxa"/>
          </w:tcPr>
          <w:p w:rsidR="0018270C" w:rsidRPr="0018270C" w:rsidRDefault="0018270C" w:rsidP="007E2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3669" w:type="dxa"/>
          </w:tcPr>
          <w:p w:rsidR="0018270C" w:rsidRPr="0018270C" w:rsidRDefault="0018270C" w:rsidP="007E2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2976" w:type="dxa"/>
          </w:tcPr>
          <w:p w:rsidR="0018270C" w:rsidRPr="0018270C" w:rsidRDefault="0018270C" w:rsidP="007E2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119" w:type="dxa"/>
          </w:tcPr>
          <w:p w:rsidR="0018270C" w:rsidRPr="0018270C" w:rsidRDefault="0018270C" w:rsidP="001827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классы</w:t>
            </w:r>
          </w:p>
        </w:tc>
        <w:tc>
          <w:tcPr>
            <w:tcW w:w="3669" w:type="dxa"/>
          </w:tcPr>
          <w:p w:rsidR="0018270C" w:rsidRPr="0018270C" w:rsidRDefault="0018270C" w:rsidP="0085197A">
            <w:pPr>
              <w:pStyle w:val="a7"/>
              <w:ind w:left="0"/>
              <w:rPr>
                <w:rFonts w:ascii="Times New Roman" w:hAnsi="Times New Roman"/>
                <w:iCs/>
                <w:szCs w:val="28"/>
              </w:rPr>
            </w:pPr>
            <w:r w:rsidRPr="0018270C">
              <w:rPr>
                <w:rFonts w:ascii="Times New Roman" w:hAnsi="Times New Roman"/>
                <w:iCs/>
                <w:szCs w:val="28"/>
              </w:rPr>
              <w:t>Правописание безударных окончаний глаголов; Правописание безударных окончаний существительных;</w:t>
            </w:r>
            <w:bookmarkStart w:id="0" w:name="_Hlk40292775"/>
            <w:r w:rsidRPr="0018270C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Pr="00E477B8">
              <w:rPr>
                <w:rFonts w:ascii="Times New Roman" w:hAnsi="Times New Roman"/>
                <w:iCs/>
                <w:color w:val="00B050"/>
                <w:szCs w:val="28"/>
              </w:rPr>
              <w:t>Правописание чередующихся гласных в корн</w:t>
            </w:r>
            <w:r w:rsidRPr="0018270C">
              <w:rPr>
                <w:rFonts w:ascii="Times New Roman" w:hAnsi="Times New Roman"/>
                <w:iCs/>
                <w:szCs w:val="28"/>
              </w:rPr>
              <w:t>е;</w:t>
            </w:r>
            <w:bookmarkEnd w:id="0"/>
            <w:r w:rsidRPr="0018270C">
              <w:rPr>
                <w:rFonts w:ascii="Times New Roman" w:hAnsi="Times New Roman"/>
                <w:iCs/>
                <w:szCs w:val="28"/>
              </w:rPr>
              <w:t xml:space="preserve"> Запятая в сложном предложении; Тире между подлежащим и сказуемым; Антонимы; Метафора.</w:t>
            </w:r>
          </w:p>
        </w:tc>
        <w:tc>
          <w:tcPr>
            <w:tcW w:w="2976" w:type="dxa"/>
          </w:tcPr>
          <w:p w:rsidR="0018270C" w:rsidRPr="0018270C" w:rsidRDefault="0018270C" w:rsidP="0085197A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«Изобразительно-выразительные средства в художественном тексте», </w:t>
            </w:r>
            <w:r w:rsidRPr="00E477B8">
              <w:rPr>
                <w:rFonts w:ascii="Times New Roman" w:hAnsi="Times New Roman"/>
                <w:color w:val="00B050"/>
                <w:szCs w:val="28"/>
              </w:rPr>
              <w:t>«Корни с чередованием».</w:t>
            </w:r>
          </w:p>
        </w:tc>
        <w:tc>
          <w:tcPr>
            <w:tcW w:w="3119" w:type="dxa"/>
          </w:tcPr>
          <w:p w:rsidR="0018270C" w:rsidRDefault="0018270C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8270C">
              <w:rPr>
                <w:rFonts w:ascii="Times New Roman" w:hAnsi="Times New Roman"/>
                <w:sz w:val="24"/>
                <w:szCs w:val="28"/>
              </w:rPr>
              <w:t xml:space="preserve">1.Знаки препинания при прямой речи. </w:t>
            </w:r>
          </w:p>
          <w:p w:rsidR="0018270C" w:rsidRDefault="0018270C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8270C">
              <w:rPr>
                <w:rFonts w:ascii="Times New Roman" w:hAnsi="Times New Roman"/>
                <w:sz w:val="24"/>
                <w:szCs w:val="28"/>
              </w:rPr>
              <w:t xml:space="preserve">2.Глухие и звонкие звуки. </w:t>
            </w:r>
          </w:p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18270C">
              <w:rPr>
                <w:rFonts w:ascii="Times New Roman" w:hAnsi="Times New Roman"/>
                <w:sz w:val="24"/>
                <w:szCs w:val="28"/>
              </w:rPr>
              <w:t>3. Второстепенные члены предложения.</w:t>
            </w: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классы</w:t>
            </w:r>
          </w:p>
        </w:tc>
        <w:tc>
          <w:tcPr>
            <w:tcW w:w="3669" w:type="dxa"/>
          </w:tcPr>
          <w:p w:rsidR="00E477B8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E477B8">
              <w:rPr>
                <w:rFonts w:ascii="Times New Roman" w:hAnsi="Times New Roman"/>
                <w:color w:val="00B050"/>
                <w:szCs w:val="28"/>
              </w:rPr>
              <w:t>«Словообразовательный разбор»,</w:t>
            </w:r>
            <w:r w:rsidRPr="0018270C">
              <w:rPr>
                <w:rFonts w:ascii="Times New Roman" w:hAnsi="Times New Roman"/>
                <w:szCs w:val="28"/>
              </w:rPr>
              <w:t xml:space="preserve"> «Пунктуация в предложениях с причастными и деепричастными оборотами» «Словообразовательный разбор», «Пунктуация в предложениях с причастными и деепричастными оборотами», </w:t>
            </w:r>
          </w:p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>«Пунктуация в предложениях с прямой речью», «Разряды местоимений», «Типы речи»</w:t>
            </w:r>
          </w:p>
          <w:p w:rsidR="0018270C" w:rsidRPr="0018270C" w:rsidRDefault="0018270C" w:rsidP="0085197A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18270C" w:rsidRPr="0018270C" w:rsidRDefault="0018270C" w:rsidP="0085197A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Написании приставок ПРЕ- и ПРИ-,  </w:t>
            </w:r>
            <w:r w:rsidRPr="00E477B8">
              <w:rPr>
                <w:rFonts w:ascii="Times New Roman" w:hAnsi="Times New Roman"/>
                <w:color w:val="00B050"/>
                <w:szCs w:val="28"/>
              </w:rPr>
              <w:t>«Н и НН в именах прилагательных и причастиях</w:t>
            </w:r>
            <w:r w:rsidRPr="0018270C">
              <w:rPr>
                <w:rFonts w:ascii="Times New Roman" w:hAnsi="Times New Roman"/>
                <w:szCs w:val="28"/>
              </w:rPr>
              <w:t>», выбор гласной буквы в проверяемом корне, «Мягкий знак после шипящих на конце имён существительных», «Буквы</w:t>
            </w:r>
            <w:proofErr w:type="gramStart"/>
            <w:r w:rsidRPr="0018270C">
              <w:rPr>
                <w:rFonts w:ascii="Times New Roman" w:hAnsi="Times New Roman"/>
                <w:szCs w:val="28"/>
              </w:rPr>
              <w:t xml:space="preserve"> О</w:t>
            </w:r>
            <w:proofErr w:type="gramEnd"/>
            <w:r w:rsidRPr="0018270C">
              <w:rPr>
                <w:rFonts w:ascii="Times New Roman" w:hAnsi="Times New Roman"/>
                <w:szCs w:val="28"/>
              </w:rPr>
              <w:t xml:space="preserve"> и Ё  в корне существительных после шипящих», «Обособление причастного оборота», </w:t>
            </w:r>
            <w:r w:rsidRPr="0018270C">
              <w:rPr>
                <w:rFonts w:ascii="Times New Roman" w:eastAsia="Times New Roman" w:hAnsi="Times New Roman"/>
                <w:szCs w:val="28"/>
                <w:lang w:eastAsia="ru-RU"/>
              </w:rPr>
              <w:t>Синтаксический разбор: второстепенные члены предложения, части речи.</w:t>
            </w:r>
          </w:p>
        </w:tc>
        <w:tc>
          <w:tcPr>
            <w:tcW w:w="3119" w:type="dxa"/>
          </w:tcPr>
          <w:p w:rsidR="0018270C" w:rsidRPr="00E477B8" w:rsidRDefault="00E477B8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E477B8">
              <w:rPr>
                <w:rFonts w:ascii="Times New Roman" w:hAnsi="Times New Roman"/>
                <w:sz w:val="24"/>
                <w:szCs w:val="28"/>
              </w:rPr>
              <w:t xml:space="preserve">Речевые нормы русского языка. </w:t>
            </w:r>
            <w:r w:rsidRPr="00E477B8">
              <w:rPr>
                <w:rFonts w:ascii="Times New Roman" w:hAnsi="Times New Roman"/>
                <w:color w:val="00B050"/>
                <w:sz w:val="24"/>
                <w:szCs w:val="28"/>
              </w:rPr>
              <w:t>Н/НН в разных частях речи</w:t>
            </w:r>
            <w:r w:rsidRPr="00E477B8">
              <w:rPr>
                <w:rFonts w:ascii="Times New Roman" w:hAnsi="Times New Roman"/>
                <w:sz w:val="24"/>
                <w:szCs w:val="28"/>
              </w:rPr>
              <w:t xml:space="preserve">. Безударные личные окончания глаголов. </w:t>
            </w:r>
            <w:r w:rsidRPr="00E477B8">
              <w:rPr>
                <w:rFonts w:ascii="Times New Roman" w:hAnsi="Times New Roman"/>
                <w:color w:val="00B050"/>
                <w:sz w:val="24"/>
                <w:szCs w:val="28"/>
              </w:rPr>
              <w:t>Способы словообразования</w:t>
            </w:r>
            <w:r w:rsidRPr="00E477B8">
              <w:rPr>
                <w:rFonts w:ascii="Times New Roman" w:hAnsi="Times New Roman"/>
                <w:sz w:val="24"/>
                <w:szCs w:val="28"/>
              </w:rPr>
              <w:t>. Разряды числительных и местоимений.</w:t>
            </w: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 классы</w:t>
            </w:r>
          </w:p>
        </w:tc>
        <w:tc>
          <w:tcPr>
            <w:tcW w:w="3669" w:type="dxa"/>
          </w:tcPr>
          <w:p w:rsidR="00E477B8" w:rsidRDefault="0018270C" w:rsidP="0085197A">
            <w:pPr>
              <w:rPr>
                <w:rFonts w:ascii="Times New Roman" w:hAnsi="Times New Roman"/>
                <w:iCs/>
                <w:szCs w:val="28"/>
              </w:rPr>
            </w:pPr>
            <w:r w:rsidRPr="0018270C">
              <w:rPr>
                <w:rFonts w:ascii="Times New Roman" w:hAnsi="Times New Roman"/>
                <w:iCs/>
                <w:szCs w:val="28"/>
              </w:rPr>
              <w:t>Распознавание причастия/ деепричастия;</w:t>
            </w:r>
          </w:p>
          <w:p w:rsidR="00E477B8" w:rsidRDefault="0018270C" w:rsidP="0085197A">
            <w:pPr>
              <w:rPr>
                <w:rFonts w:ascii="Times New Roman" w:hAnsi="Times New Roman"/>
                <w:iCs/>
                <w:szCs w:val="28"/>
              </w:rPr>
            </w:pPr>
            <w:r w:rsidRPr="0018270C">
              <w:rPr>
                <w:rFonts w:ascii="Times New Roman" w:hAnsi="Times New Roman"/>
                <w:iCs/>
                <w:szCs w:val="28"/>
              </w:rPr>
              <w:t xml:space="preserve"> Знаки препинания в сложном предложении;</w:t>
            </w:r>
          </w:p>
          <w:p w:rsidR="00E477B8" w:rsidRDefault="0018270C" w:rsidP="0085197A">
            <w:pPr>
              <w:rPr>
                <w:rFonts w:ascii="Times New Roman" w:hAnsi="Times New Roman"/>
                <w:iCs/>
                <w:szCs w:val="28"/>
              </w:rPr>
            </w:pPr>
            <w:r w:rsidRPr="0018270C">
              <w:rPr>
                <w:rFonts w:ascii="Times New Roman" w:hAnsi="Times New Roman"/>
                <w:iCs/>
                <w:szCs w:val="28"/>
              </w:rPr>
              <w:t xml:space="preserve"> </w:t>
            </w:r>
            <w:r w:rsidRPr="00E477B8">
              <w:rPr>
                <w:rFonts w:ascii="Times New Roman" w:hAnsi="Times New Roman"/>
                <w:iCs/>
                <w:color w:val="00B050"/>
                <w:szCs w:val="28"/>
              </w:rPr>
              <w:t>Суффиксы причастий настоящего времени</w:t>
            </w:r>
            <w:r w:rsidRPr="0018270C">
              <w:rPr>
                <w:rFonts w:ascii="Times New Roman" w:hAnsi="Times New Roman"/>
                <w:iCs/>
                <w:szCs w:val="28"/>
              </w:rPr>
              <w:t xml:space="preserve">; </w:t>
            </w:r>
          </w:p>
          <w:p w:rsidR="00E477B8" w:rsidRDefault="0018270C" w:rsidP="0085197A">
            <w:pPr>
              <w:rPr>
                <w:rFonts w:ascii="Times New Roman" w:hAnsi="Times New Roman"/>
                <w:iCs/>
                <w:szCs w:val="28"/>
              </w:rPr>
            </w:pPr>
            <w:r w:rsidRPr="0018270C">
              <w:rPr>
                <w:rFonts w:ascii="Times New Roman" w:hAnsi="Times New Roman"/>
                <w:iCs/>
                <w:szCs w:val="28"/>
              </w:rPr>
              <w:t>НЕ с причастиями;</w:t>
            </w:r>
          </w:p>
          <w:p w:rsidR="0018270C" w:rsidRPr="0018270C" w:rsidRDefault="0018270C" w:rsidP="0085197A">
            <w:pPr>
              <w:rPr>
                <w:rFonts w:ascii="Times New Roman" w:hAnsi="Times New Roman"/>
                <w:iCs/>
                <w:szCs w:val="28"/>
              </w:rPr>
            </w:pPr>
            <w:r w:rsidRPr="0018270C">
              <w:rPr>
                <w:rFonts w:ascii="Times New Roman" w:hAnsi="Times New Roman"/>
                <w:iCs/>
                <w:szCs w:val="28"/>
              </w:rPr>
              <w:t xml:space="preserve"> Правописание союзов предлогов, Употребление причастия/ деепричастия в предложении. </w:t>
            </w:r>
          </w:p>
        </w:tc>
        <w:tc>
          <w:tcPr>
            <w:tcW w:w="2976" w:type="dxa"/>
          </w:tcPr>
          <w:p w:rsidR="0018270C" w:rsidRPr="0018270C" w:rsidRDefault="0018270C" w:rsidP="00E477B8">
            <w:pPr>
              <w:contextualSpacing/>
              <w:rPr>
                <w:rFonts w:ascii="Times New Roman" w:eastAsia="Times New Roman" w:hAnsi="Times New Roman"/>
                <w:szCs w:val="28"/>
              </w:rPr>
            </w:pPr>
            <w:r w:rsidRPr="0018270C">
              <w:rPr>
                <w:rFonts w:ascii="Times New Roman" w:eastAsia="Times New Roman" w:hAnsi="Times New Roman"/>
                <w:szCs w:val="28"/>
              </w:rPr>
              <w:t>Определение художественных приемов, «Пунктуация в простых осложнённых предложениях», О</w:t>
            </w:r>
            <w:r w:rsidRPr="0018270C">
              <w:rPr>
                <w:rFonts w:ascii="Times New Roman" w:hAnsi="Times New Roman"/>
                <w:szCs w:val="28"/>
              </w:rPr>
              <w:t>бособление причастного оборота, запятые в сложном предложении, словарные слова, отсутствие запято</w:t>
            </w:r>
            <w:r w:rsidR="00E477B8">
              <w:rPr>
                <w:rFonts w:ascii="Times New Roman" w:hAnsi="Times New Roman"/>
                <w:szCs w:val="28"/>
              </w:rPr>
              <w:t>й при неоднородных определениях;</w:t>
            </w:r>
            <w:r w:rsidRPr="0018270C">
              <w:rPr>
                <w:rFonts w:ascii="Times New Roman" w:hAnsi="Times New Roman"/>
                <w:szCs w:val="28"/>
              </w:rPr>
              <w:t xml:space="preserve"> суффиксы наречий </w:t>
            </w:r>
            <w:proofErr w:type="spellStart"/>
            <w:proofErr w:type="gramStart"/>
            <w:r w:rsidRPr="0018270C">
              <w:rPr>
                <w:rFonts w:ascii="Times New Roman" w:hAnsi="Times New Roman"/>
                <w:szCs w:val="28"/>
              </w:rPr>
              <w:t>а-о</w:t>
            </w:r>
            <w:proofErr w:type="spellEnd"/>
            <w:proofErr w:type="gramEnd"/>
            <w:r w:rsidR="00E477B8">
              <w:rPr>
                <w:rFonts w:ascii="Times New Roman" w:hAnsi="Times New Roman"/>
                <w:szCs w:val="28"/>
              </w:rPr>
              <w:t>;</w:t>
            </w:r>
            <w:r w:rsidRPr="0018270C">
              <w:rPr>
                <w:rFonts w:ascii="Times New Roman" w:hAnsi="Times New Roman"/>
                <w:szCs w:val="28"/>
              </w:rPr>
              <w:t xml:space="preserve"> </w:t>
            </w:r>
            <w:r w:rsidR="00E477B8">
              <w:rPr>
                <w:rFonts w:ascii="Times New Roman" w:hAnsi="Times New Roman"/>
                <w:szCs w:val="28"/>
              </w:rPr>
              <w:t>НЕ</w:t>
            </w:r>
            <w:r w:rsidRPr="0018270C">
              <w:rPr>
                <w:rFonts w:ascii="Times New Roman" w:hAnsi="Times New Roman"/>
                <w:szCs w:val="28"/>
              </w:rPr>
              <w:t xml:space="preserve"> с </w:t>
            </w:r>
            <w:r w:rsidRPr="0018270C">
              <w:rPr>
                <w:rFonts w:ascii="Times New Roman" w:hAnsi="Times New Roman"/>
                <w:szCs w:val="28"/>
              </w:rPr>
              <w:lastRenderedPageBreak/>
              <w:t>наречиями.</w:t>
            </w:r>
            <w:r w:rsidRPr="0018270C">
              <w:rPr>
                <w:rFonts w:ascii="Times New Roman" w:eastAsia="Times New Roman" w:hAnsi="Times New Roman"/>
                <w:szCs w:val="28"/>
              </w:rPr>
              <w:t xml:space="preserve"> «Словообразовательный разбор»</w:t>
            </w:r>
          </w:p>
        </w:tc>
        <w:tc>
          <w:tcPr>
            <w:tcW w:w="3119" w:type="dxa"/>
          </w:tcPr>
          <w:p w:rsidR="00E477B8" w:rsidRDefault="00E477B8" w:rsidP="0085197A">
            <w:pPr>
              <w:contextualSpacing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477B8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1. Разряды частиц. </w:t>
            </w:r>
          </w:p>
          <w:p w:rsidR="00E477B8" w:rsidRDefault="00E477B8" w:rsidP="0085197A">
            <w:pPr>
              <w:contextualSpacing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E477B8">
              <w:rPr>
                <w:rFonts w:ascii="Times New Roman" w:eastAsia="Times New Roman" w:hAnsi="Times New Roman"/>
                <w:sz w:val="24"/>
                <w:szCs w:val="28"/>
              </w:rPr>
              <w:t>2. Раздельное и дефисное написание частиц.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  <w:p w:rsidR="0018270C" w:rsidRPr="00E477B8" w:rsidRDefault="00E477B8" w:rsidP="00E477B8">
            <w:pPr>
              <w:contextualSpacing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3. </w:t>
            </w:r>
            <w:r w:rsidRPr="00E477B8">
              <w:rPr>
                <w:rFonts w:ascii="Times New Roman" w:eastAsia="Times New Roman" w:hAnsi="Times New Roman"/>
                <w:color w:val="00B050"/>
                <w:sz w:val="24"/>
                <w:szCs w:val="28"/>
              </w:rPr>
              <w:t>Н и НН в суффиксах кратких страдательных причастий и в кратких отглагольных прилагательных</w:t>
            </w: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8 классы</w:t>
            </w:r>
          </w:p>
        </w:tc>
        <w:tc>
          <w:tcPr>
            <w:tcW w:w="3669" w:type="dxa"/>
          </w:tcPr>
          <w:p w:rsidR="00C80330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Способы связи слов в словосочетании, </w:t>
            </w:r>
          </w:p>
          <w:p w:rsidR="00C80330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C80330">
              <w:rPr>
                <w:rFonts w:ascii="Times New Roman" w:hAnsi="Times New Roman"/>
                <w:color w:val="00B050"/>
                <w:szCs w:val="28"/>
              </w:rPr>
              <w:t>Обособленные члены предложения,</w:t>
            </w:r>
            <w:r w:rsidRPr="0018270C">
              <w:rPr>
                <w:rFonts w:ascii="Times New Roman" w:hAnsi="Times New Roman"/>
                <w:szCs w:val="28"/>
              </w:rPr>
              <w:t xml:space="preserve"> Орфография: правописание приставок, </w:t>
            </w:r>
          </w:p>
          <w:p w:rsidR="00C80330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Н-НН в суффиксах различных частях речи, </w:t>
            </w:r>
          </w:p>
          <w:p w:rsidR="00C80330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>Знаки препинания при обособленных определениях, приложениях,</w:t>
            </w:r>
          </w:p>
          <w:p w:rsidR="00C80330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 Пунктуационный анализ,</w:t>
            </w:r>
          </w:p>
          <w:p w:rsidR="0018270C" w:rsidRPr="0018270C" w:rsidRDefault="0018270C" w:rsidP="0085197A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 Анализ средств выразительности</w:t>
            </w:r>
          </w:p>
        </w:tc>
        <w:tc>
          <w:tcPr>
            <w:tcW w:w="2976" w:type="dxa"/>
          </w:tcPr>
          <w:p w:rsidR="00C80330" w:rsidRDefault="0018270C" w:rsidP="0085197A">
            <w:pPr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Синтаксический и пунктуационный анализ предложения </w:t>
            </w:r>
            <w:bookmarkStart w:id="1" w:name="_GoBack"/>
            <w:bookmarkEnd w:id="1"/>
            <w:r w:rsidRPr="0018270C">
              <w:rPr>
                <w:rFonts w:ascii="Times New Roman" w:hAnsi="Times New Roman"/>
                <w:szCs w:val="28"/>
              </w:rPr>
              <w:t>(задания №2, №3 в ОГЭ)</w:t>
            </w:r>
          </w:p>
          <w:p w:rsidR="0018270C" w:rsidRPr="0018270C" w:rsidRDefault="0018270C" w:rsidP="0085197A">
            <w:pPr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 Орфографический анализ (задание №5 в ОГЭ), </w:t>
            </w:r>
            <w:r w:rsidRPr="00C80330">
              <w:rPr>
                <w:rFonts w:ascii="Times New Roman" w:hAnsi="Times New Roman"/>
                <w:color w:val="00B050"/>
                <w:szCs w:val="28"/>
              </w:rPr>
              <w:t>Соблюдение синтаксических норм: опознава</w:t>
            </w:r>
            <w:r w:rsidRPr="00C80330">
              <w:rPr>
                <w:rFonts w:ascii="Times New Roman" w:hAnsi="Times New Roman"/>
                <w:color w:val="00B050"/>
                <w:szCs w:val="24"/>
              </w:rPr>
              <w:t>ние обстоятельства в предложении, связь слов в словосочетании границы обособленного обстоятельства, границы обособленного обстоятельства</w:t>
            </w:r>
          </w:p>
        </w:tc>
        <w:tc>
          <w:tcPr>
            <w:tcW w:w="3119" w:type="dxa"/>
          </w:tcPr>
          <w:p w:rsidR="00C80330" w:rsidRPr="00C80330" w:rsidRDefault="00C80330" w:rsidP="0085197A">
            <w:pPr>
              <w:rPr>
                <w:rFonts w:ascii="Times New Roman" w:hAnsi="Times New Roman"/>
                <w:color w:val="00B050"/>
                <w:sz w:val="24"/>
                <w:szCs w:val="28"/>
              </w:rPr>
            </w:pPr>
            <w:r w:rsidRPr="00C80330">
              <w:rPr>
                <w:rFonts w:ascii="Times New Roman" w:hAnsi="Times New Roman"/>
                <w:color w:val="00B050"/>
                <w:sz w:val="24"/>
                <w:szCs w:val="28"/>
              </w:rPr>
              <w:t xml:space="preserve">1. Обособленные определения. </w:t>
            </w:r>
          </w:p>
          <w:p w:rsidR="00C80330" w:rsidRPr="00C80330" w:rsidRDefault="00C80330" w:rsidP="0085197A">
            <w:pPr>
              <w:rPr>
                <w:rFonts w:ascii="Times New Roman" w:hAnsi="Times New Roman"/>
                <w:color w:val="00B050"/>
                <w:sz w:val="24"/>
                <w:szCs w:val="28"/>
              </w:rPr>
            </w:pPr>
            <w:r w:rsidRPr="00C80330">
              <w:rPr>
                <w:rFonts w:ascii="Times New Roman" w:hAnsi="Times New Roman"/>
                <w:color w:val="00B050"/>
                <w:sz w:val="24"/>
                <w:szCs w:val="28"/>
              </w:rPr>
              <w:t>2. Обособленные обстоятельства.</w:t>
            </w:r>
          </w:p>
          <w:p w:rsidR="0018270C" w:rsidRPr="00C9731C" w:rsidRDefault="00C80330" w:rsidP="0085197A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80330">
              <w:rPr>
                <w:rFonts w:ascii="Times New Roman" w:hAnsi="Times New Roman"/>
                <w:sz w:val="24"/>
                <w:szCs w:val="28"/>
              </w:rPr>
              <w:t>3. Неполные предложения</w:t>
            </w:r>
            <w:r w:rsidRPr="00C80330">
              <w:rPr>
                <w:rFonts w:ascii="Times New Roman" w:hAnsi="Times New Roman"/>
                <w:color w:val="00B050"/>
                <w:sz w:val="24"/>
                <w:szCs w:val="28"/>
              </w:rPr>
              <w:t>.</w:t>
            </w: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3669" w:type="dxa"/>
          </w:tcPr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>«Стиль текста и тип речи»; «Средства связи предложений в тексте»</w:t>
            </w:r>
          </w:p>
          <w:p w:rsidR="0018270C" w:rsidRPr="0018270C" w:rsidRDefault="0018270C" w:rsidP="0085197A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«Разряды местоимений»; «Деепричастия совершенного и несовершенного вида», «Способы связи слов в словосочетании»; Много ошибок допущено в заданиях на понимание авторской позиции в тексте, что говорит о низком уровне читательской компетенции. </w:t>
            </w:r>
          </w:p>
        </w:tc>
        <w:tc>
          <w:tcPr>
            <w:tcW w:w="2976" w:type="dxa"/>
          </w:tcPr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«Синтаксис простого и сложного предложений», «Пунктуация простого и сложного предложений» «Правописание слов русского языка» </w:t>
            </w:r>
          </w:p>
          <w:p w:rsidR="0018270C" w:rsidRPr="0018270C" w:rsidRDefault="0018270C" w:rsidP="0085197A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0C">
              <w:rPr>
                <w:rFonts w:ascii="Times New Roman" w:hAnsi="Times New Roman"/>
                <w:szCs w:val="28"/>
              </w:rPr>
              <w:t xml:space="preserve">«Анализ содержания текста» «Средства художественной выразительности» </w:t>
            </w:r>
          </w:p>
        </w:tc>
        <w:tc>
          <w:tcPr>
            <w:tcW w:w="3119" w:type="dxa"/>
          </w:tcPr>
          <w:p w:rsidR="00C80330" w:rsidRDefault="00C80330" w:rsidP="0085197A">
            <w:pPr>
              <w:contextualSpacing/>
              <w:rPr>
                <w:rFonts w:ascii="Times New Roman" w:hAnsi="Times New Roman"/>
                <w:szCs w:val="28"/>
              </w:rPr>
            </w:pPr>
            <w:r w:rsidRPr="00C80330">
              <w:rPr>
                <w:rFonts w:ascii="Times New Roman" w:hAnsi="Times New Roman"/>
                <w:szCs w:val="28"/>
              </w:rPr>
              <w:t xml:space="preserve">Пунктуационный анализ Правописание суффиксов различных частей речи (кроме </w:t>
            </w:r>
            <w:proofErr w:type="gramStart"/>
            <w:r w:rsidRPr="00C80330">
              <w:rPr>
                <w:rFonts w:ascii="Times New Roman" w:hAnsi="Times New Roman"/>
                <w:szCs w:val="28"/>
              </w:rPr>
              <w:t>-Н</w:t>
            </w:r>
            <w:proofErr w:type="gramEnd"/>
            <w:r w:rsidRPr="00C80330">
              <w:rPr>
                <w:rFonts w:ascii="Times New Roman" w:hAnsi="Times New Roman"/>
                <w:szCs w:val="28"/>
              </w:rPr>
              <w:t xml:space="preserve">-/-НН-). </w:t>
            </w:r>
          </w:p>
          <w:p w:rsidR="0018270C" w:rsidRPr="00C9731C" w:rsidRDefault="00C80330" w:rsidP="0085197A">
            <w:pPr>
              <w:contextualSpacing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C80330">
              <w:rPr>
                <w:rFonts w:ascii="Times New Roman" w:hAnsi="Times New Roman"/>
                <w:szCs w:val="28"/>
              </w:rPr>
              <w:t xml:space="preserve">Правописание </w:t>
            </w:r>
            <w:proofErr w:type="gramStart"/>
            <w:r w:rsidRPr="00C80330">
              <w:rPr>
                <w:rFonts w:ascii="Times New Roman" w:hAnsi="Times New Roman"/>
                <w:szCs w:val="28"/>
              </w:rPr>
              <w:t>-Н</w:t>
            </w:r>
            <w:proofErr w:type="gramEnd"/>
            <w:r w:rsidRPr="00C80330">
              <w:rPr>
                <w:rFonts w:ascii="Times New Roman" w:hAnsi="Times New Roman"/>
                <w:szCs w:val="28"/>
              </w:rPr>
              <w:t>- и -НН- в различных частях речи.</w:t>
            </w: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3669" w:type="dxa"/>
          </w:tcPr>
          <w:p w:rsidR="0018270C" w:rsidRPr="0018270C" w:rsidRDefault="0018270C" w:rsidP="0085197A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70C">
              <w:rPr>
                <w:rFonts w:ascii="Times New Roman" w:hAnsi="Times New Roman" w:cs="Times New Roman"/>
                <w:szCs w:val="24"/>
              </w:rPr>
              <w:t xml:space="preserve">Выявление главной информации текста, отработка синтаксической нормы, умение определить грамматическую ошибку, знание особенности образования форм самостоятельных частей речи, знание </w:t>
            </w:r>
            <w:proofErr w:type="gramStart"/>
            <w:r w:rsidRPr="0018270C">
              <w:rPr>
                <w:rFonts w:ascii="Times New Roman" w:hAnsi="Times New Roman" w:cs="Times New Roman"/>
                <w:szCs w:val="24"/>
              </w:rPr>
              <w:t>особенности образования форм самостоятельных частей речи</w:t>
            </w:r>
            <w:proofErr w:type="gramEnd"/>
          </w:p>
        </w:tc>
        <w:tc>
          <w:tcPr>
            <w:tcW w:w="2976" w:type="dxa"/>
          </w:tcPr>
          <w:p w:rsidR="0018270C" w:rsidRPr="00B3057E" w:rsidRDefault="0018270C" w:rsidP="00397BC1">
            <w:pPr>
              <w:rPr>
                <w:rFonts w:ascii="Times New Roman" w:hAnsi="Times New Roman"/>
                <w:color w:val="00B050"/>
                <w:szCs w:val="28"/>
              </w:rPr>
            </w:pPr>
            <w:r w:rsidRPr="00B3057E">
              <w:rPr>
                <w:rFonts w:ascii="Times New Roman" w:hAnsi="Times New Roman"/>
                <w:color w:val="00B050"/>
                <w:szCs w:val="28"/>
              </w:rPr>
              <w:t xml:space="preserve">Орфографические нормы русского языка,  </w:t>
            </w:r>
            <w:proofErr w:type="gramStart"/>
            <w:r w:rsidRPr="00B3057E">
              <w:rPr>
                <w:rFonts w:ascii="Times New Roman" w:hAnsi="Times New Roman"/>
                <w:color w:val="00B050"/>
                <w:szCs w:val="28"/>
              </w:rPr>
              <w:t>-Н</w:t>
            </w:r>
            <w:proofErr w:type="gramEnd"/>
            <w:r w:rsidRPr="00B3057E">
              <w:rPr>
                <w:rFonts w:ascii="Times New Roman" w:hAnsi="Times New Roman"/>
                <w:color w:val="00B050"/>
                <w:szCs w:val="28"/>
              </w:rPr>
              <w:t xml:space="preserve"> и  -НН в суффиксах отглагольных прилагательных и причастий, в наречиях и словах категории состояния; НЕ слитно или раздельно с разными частями речи; чередующиеся гласные в корне.</w:t>
            </w:r>
          </w:p>
          <w:p w:rsidR="0018270C" w:rsidRPr="00B3057E" w:rsidRDefault="0018270C" w:rsidP="00397BC1">
            <w:pPr>
              <w:rPr>
                <w:rFonts w:ascii="Times New Roman" w:hAnsi="Times New Roman"/>
                <w:color w:val="00B050"/>
                <w:szCs w:val="28"/>
              </w:rPr>
            </w:pPr>
            <w:r w:rsidRPr="00B3057E">
              <w:rPr>
                <w:rFonts w:ascii="Times New Roman" w:hAnsi="Times New Roman"/>
                <w:color w:val="00B050"/>
                <w:szCs w:val="28"/>
              </w:rPr>
              <w:t>орфоэпические нормы русского языка.</w:t>
            </w:r>
          </w:p>
          <w:p w:rsidR="0018270C" w:rsidRPr="00B3057E" w:rsidRDefault="0018270C" w:rsidP="0085197A">
            <w:pPr>
              <w:rPr>
                <w:rFonts w:ascii="Times New Roman" w:hAnsi="Times New Roman"/>
                <w:color w:val="00B050"/>
                <w:szCs w:val="28"/>
              </w:rPr>
            </w:pPr>
            <w:r w:rsidRPr="00B3057E">
              <w:rPr>
                <w:rFonts w:ascii="Times New Roman" w:hAnsi="Times New Roman"/>
                <w:color w:val="00B050"/>
                <w:szCs w:val="28"/>
              </w:rPr>
              <w:t>лексические нормы. Паронимы.</w:t>
            </w:r>
          </w:p>
        </w:tc>
        <w:tc>
          <w:tcPr>
            <w:tcW w:w="3119" w:type="dxa"/>
          </w:tcPr>
          <w:p w:rsidR="00C80330" w:rsidRPr="00B3057E" w:rsidRDefault="00C80330" w:rsidP="00C80330">
            <w:pPr>
              <w:rPr>
                <w:rFonts w:ascii="Times New Roman" w:hAnsi="Times New Roman"/>
                <w:color w:val="00B050"/>
                <w:szCs w:val="28"/>
              </w:rPr>
            </w:pPr>
            <w:r w:rsidRPr="00B3057E">
              <w:rPr>
                <w:rFonts w:ascii="Times New Roman" w:hAnsi="Times New Roman"/>
                <w:color w:val="00B050"/>
                <w:szCs w:val="28"/>
              </w:rPr>
              <w:t>Орфографические нормы русского языка</w:t>
            </w:r>
            <w:proofErr w:type="gramStart"/>
            <w:r w:rsidRPr="00B3057E">
              <w:rPr>
                <w:rFonts w:ascii="Times New Roman" w:hAnsi="Times New Roman"/>
                <w:color w:val="00B050"/>
                <w:szCs w:val="28"/>
              </w:rPr>
              <w:t xml:space="preserve"> :</w:t>
            </w:r>
            <w:proofErr w:type="gramEnd"/>
            <w:r w:rsidRPr="00B3057E">
              <w:rPr>
                <w:rFonts w:ascii="Times New Roman" w:hAnsi="Times New Roman"/>
                <w:color w:val="00B050"/>
                <w:szCs w:val="28"/>
              </w:rPr>
              <w:t xml:space="preserve">1) </w:t>
            </w:r>
            <w:proofErr w:type="spellStart"/>
            <w:r w:rsidRPr="00B3057E">
              <w:rPr>
                <w:rFonts w:ascii="Times New Roman" w:hAnsi="Times New Roman"/>
                <w:color w:val="00B050"/>
                <w:szCs w:val="28"/>
              </w:rPr>
              <w:t>н-нн</w:t>
            </w:r>
            <w:proofErr w:type="spellEnd"/>
            <w:r w:rsidRPr="00B3057E">
              <w:rPr>
                <w:rFonts w:ascii="Times New Roman" w:hAnsi="Times New Roman"/>
                <w:color w:val="00B050"/>
                <w:szCs w:val="28"/>
              </w:rPr>
              <w:t xml:space="preserve"> в суффиксах отглагольных прилагательных и причастий, в наречиях и словах категории состояния;2) не слитно или раздельно с разными частями речи;3) чередующиеся гласные в корне.</w:t>
            </w:r>
          </w:p>
          <w:p w:rsidR="00C80330" w:rsidRPr="00B3057E" w:rsidRDefault="00C80330" w:rsidP="00C80330">
            <w:pPr>
              <w:rPr>
                <w:rFonts w:ascii="Times New Roman" w:hAnsi="Times New Roman"/>
                <w:color w:val="00B050"/>
                <w:szCs w:val="28"/>
              </w:rPr>
            </w:pPr>
            <w:r w:rsidRPr="00B3057E">
              <w:rPr>
                <w:rFonts w:ascii="Times New Roman" w:hAnsi="Times New Roman"/>
                <w:color w:val="00B050"/>
                <w:szCs w:val="28"/>
              </w:rPr>
              <w:t>-орфоэпические нормы русского языка.</w:t>
            </w:r>
          </w:p>
          <w:p w:rsidR="00C80330" w:rsidRPr="00B3057E" w:rsidRDefault="00C80330" w:rsidP="00C80330">
            <w:pPr>
              <w:rPr>
                <w:rFonts w:ascii="Times New Roman" w:hAnsi="Times New Roman"/>
                <w:color w:val="00B050"/>
                <w:szCs w:val="28"/>
              </w:rPr>
            </w:pPr>
            <w:r w:rsidRPr="00B3057E">
              <w:rPr>
                <w:rFonts w:ascii="Times New Roman" w:hAnsi="Times New Roman"/>
                <w:color w:val="00B050"/>
                <w:szCs w:val="28"/>
              </w:rPr>
              <w:t>-лексические нормы. Паронимы.</w:t>
            </w:r>
          </w:p>
          <w:p w:rsidR="0018270C" w:rsidRPr="00B3057E" w:rsidRDefault="0018270C" w:rsidP="00397BC1">
            <w:pPr>
              <w:rPr>
                <w:rFonts w:ascii="Times New Roman" w:hAnsi="Times New Roman"/>
                <w:color w:val="00B050"/>
                <w:sz w:val="24"/>
                <w:szCs w:val="28"/>
              </w:rPr>
            </w:pPr>
          </w:p>
        </w:tc>
      </w:tr>
      <w:tr w:rsidR="0018270C" w:rsidRPr="00C9731C" w:rsidTr="00C80330">
        <w:tc>
          <w:tcPr>
            <w:tcW w:w="1010" w:type="dxa"/>
          </w:tcPr>
          <w:p w:rsidR="0018270C" w:rsidRPr="0018270C" w:rsidRDefault="0018270C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8270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3669" w:type="dxa"/>
          </w:tcPr>
          <w:p w:rsidR="0018270C" w:rsidRPr="0018270C" w:rsidRDefault="00B3057E" w:rsidP="0085197A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>О</w:t>
            </w:r>
            <w:r w:rsidR="0018270C" w:rsidRPr="0018270C">
              <w:rPr>
                <w:rFonts w:ascii="Times New Roman" w:hAnsi="Times New Roman"/>
                <w:szCs w:val="28"/>
              </w:rPr>
              <w:t>бнаружение главной информации в учебном и научно-популярном тексте, определение одного из лексических значений многозначного слова, соотнесение предложений с допущенными при их построении ошибок с квалификацией этих ошибок.</w:t>
            </w:r>
            <w:proofErr w:type="gramEnd"/>
          </w:p>
        </w:tc>
        <w:tc>
          <w:tcPr>
            <w:tcW w:w="2976" w:type="dxa"/>
          </w:tcPr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Cs w:val="24"/>
              </w:rPr>
            </w:pPr>
            <w:r w:rsidRPr="0018270C">
              <w:rPr>
                <w:rFonts w:ascii="Times New Roman" w:hAnsi="Times New Roman"/>
                <w:szCs w:val="24"/>
              </w:rPr>
              <w:t>«Определение части речи в контексте»;</w:t>
            </w:r>
          </w:p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Cs w:val="24"/>
              </w:rPr>
            </w:pPr>
            <w:r w:rsidRPr="0018270C">
              <w:rPr>
                <w:rFonts w:ascii="Times New Roman" w:hAnsi="Times New Roman"/>
                <w:szCs w:val="24"/>
              </w:rPr>
              <w:t>«Правописание Н и Н в словах»;</w:t>
            </w:r>
          </w:p>
          <w:p w:rsidR="0018270C" w:rsidRPr="0018270C" w:rsidRDefault="0018270C" w:rsidP="0085197A">
            <w:pPr>
              <w:contextualSpacing/>
              <w:rPr>
                <w:rFonts w:ascii="Times New Roman" w:hAnsi="Times New Roman"/>
                <w:szCs w:val="24"/>
              </w:rPr>
            </w:pPr>
            <w:r w:rsidRPr="0018270C">
              <w:rPr>
                <w:rFonts w:ascii="Times New Roman" w:hAnsi="Times New Roman"/>
                <w:szCs w:val="24"/>
              </w:rPr>
              <w:t>«Правописание НЕ с разными частями речи»; «Правописание суффиксов и окончаний глагольных форм»; «Знаки препинания при обращении и вводных словах»; «Запятая пере союзом</w:t>
            </w:r>
            <w:proofErr w:type="gramStart"/>
            <w:r w:rsidRPr="0018270C">
              <w:rPr>
                <w:rFonts w:ascii="Times New Roman" w:hAnsi="Times New Roman"/>
                <w:szCs w:val="24"/>
              </w:rPr>
              <w:t xml:space="preserve"> И</w:t>
            </w:r>
            <w:proofErr w:type="gramEnd"/>
            <w:r w:rsidRPr="0018270C">
              <w:rPr>
                <w:rFonts w:ascii="Times New Roman" w:hAnsi="Times New Roman"/>
                <w:szCs w:val="24"/>
              </w:rPr>
              <w:t xml:space="preserve"> в простом и сложном предложениях»; «Знаки препинания в предложениях с разными видами связи»; «Тире в простом и сложном </w:t>
            </w:r>
            <w:r w:rsidRPr="0018270C">
              <w:rPr>
                <w:rFonts w:ascii="Times New Roman" w:hAnsi="Times New Roman"/>
                <w:szCs w:val="24"/>
              </w:rPr>
              <w:lastRenderedPageBreak/>
              <w:t>предложениях», «Определение некоторых частей речи (частиц, местоимений, союзов, наречий), используемых для связи предложений в тексте».</w:t>
            </w:r>
          </w:p>
        </w:tc>
        <w:tc>
          <w:tcPr>
            <w:tcW w:w="3119" w:type="dxa"/>
          </w:tcPr>
          <w:p w:rsidR="00B3057E" w:rsidRPr="00B3057E" w:rsidRDefault="00B3057E" w:rsidP="00B3057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</w:t>
            </w:r>
            <w:r w:rsidRPr="00B3057E">
              <w:rPr>
                <w:rFonts w:ascii="Times New Roman" w:hAnsi="Times New Roman"/>
                <w:szCs w:val="24"/>
              </w:rPr>
              <w:t xml:space="preserve">рфографические нормы русского языка (в объёме содержания курса): чередующиеся гласные в </w:t>
            </w:r>
            <w:proofErr w:type="gramStart"/>
            <w:r w:rsidRPr="00B3057E">
              <w:rPr>
                <w:rFonts w:ascii="Times New Roman" w:hAnsi="Times New Roman"/>
                <w:szCs w:val="24"/>
              </w:rPr>
              <w:t>корне слова</w:t>
            </w:r>
            <w:proofErr w:type="gramEnd"/>
            <w:r w:rsidRPr="00B3057E">
              <w:rPr>
                <w:rFonts w:ascii="Times New Roman" w:hAnsi="Times New Roman"/>
                <w:szCs w:val="24"/>
              </w:rPr>
              <w:t>, правописание суффиксов в разных частях речи, правописание окончаний разных частей речи.</w:t>
            </w:r>
          </w:p>
          <w:p w:rsidR="00B3057E" w:rsidRPr="00B3057E" w:rsidRDefault="00B3057E" w:rsidP="00B3057E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синтаксис и пунктуация</w:t>
            </w:r>
          </w:p>
          <w:p w:rsidR="00B3057E" w:rsidRDefault="00B3057E" w:rsidP="0085197A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B3057E">
              <w:rPr>
                <w:rFonts w:ascii="Times New Roman" w:hAnsi="Times New Roman"/>
                <w:szCs w:val="24"/>
              </w:rPr>
              <w:t>бособленные члены предложения;</w:t>
            </w:r>
          </w:p>
          <w:p w:rsidR="00B3057E" w:rsidRDefault="00B3057E" w:rsidP="0085197A">
            <w:pPr>
              <w:contextualSpacing/>
              <w:rPr>
                <w:rFonts w:ascii="Times New Roman" w:hAnsi="Times New Roman"/>
                <w:szCs w:val="24"/>
              </w:rPr>
            </w:pPr>
            <w:r w:rsidRPr="00B3057E">
              <w:rPr>
                <w:rFonts w:ascii="Times New Roman" w:hAnsi="Times New Roman"/>
                <w:szCs w:val="24"/>
              </w:rPr>
              <w:t>2) ССП, ССП, БСП (знаки препинания);</w:t>
            </w:r>
          </w:p>
          <w:p w:rsidR="0018270C" w:rsidRPr="00C9731C" w:rsidRDefault="00B3057E" w:rsidP="0085197A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057E">
              <w:rPr>
                <w:rFonts w:ascii="Times New Roman" w:hAnsi="Times New Roman"/>
                <w:szCs w:val="24"/>
              </w:rPr>
              <w:t xml:space="preserve">  3)Вводные слова и предложения</w:t>
            </w:r>
          </w:p>
        </w:tc>
      </w:tr>
    </w:tbl>
    <w:p w:rsidR="007E2702" w:rsidRPr="00C9731C" w:rsidRDefault="007E2702" w:rsidP="007E27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0"/>
          <w:szCs w:val="28"/>
        </w:rPr>
      </w:pPr>
    </w:p>
    <w:p w:rsidR="00580B1B" w:rsidRPr="00851BC6" w:rsidRDefault="00580B1B" w:rsidP="0058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C6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80B1B" w:rsidRPr="00851BC6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580B1B" w:rsidRPr="00851BC6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учениками, что даст большую стабильность и системность.</w:t>
      </w:r>
    </w:p>
    <w:p w:rsidR="00580B1B" w:rsidRPr="00851BC6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 xml:space="preserve">Грамотно строить методическую </w:t>
      </w:r>
      <w:r w:rsidR="0031680C" w:rsidRPr="00851BC6">
        <w:rPr>
          <w:rFonts w:ascii="Times New Roman" w:hAnsi="Times New Roman" w:cs="Times New Roman"/>
          <w:sz w:val="28"/>
          <w:szCs w:val="28"/>
        </w:rPr>
        <w:t xml:space="preserve">работу по предупреждению ошибок </w:t>
      </w:r>
      <w:r w:rsidRPr="00851BC6">
        <w:rPr>
          <w:rFonts w:ascii="Times New Roman" w:hAnsi="Times New Roman" w:cs="Times New Roman"/>
          <w:sz w:val="28"/>
          <w:szCs w:val="28"/>
        </w:rPr>
        <w:t>разного вида, проводить постоянный тренинг по предупреждению ошибок.</w:t>
      </w:r>
    </w:p>
    <w:p w:rsidR="00580B1B" w:rsidRPr="00851BC6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>Рекомендовано в качестве подготовки к ЕГЭ  ориентировать обучающихся на отработку навыков содержательного анализа текста, практику в выполнении синтаксических, морфологических, орфографических норм.</w:t>
      </w:r>
    </w:p>
    <w:p w:rsidR="00851BC6" w:rsidRPr="00851BC6" w:rsidRDefault="00851BC6" w:rsidP="00851BC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>Внести дополнения при разработке программы и тематического планирования по русскому языку для 11 класса в ВПМ «Говорим и пишем правильно» тему: «Принципы русской орфографии»</w:t>
      </w:r>
    </w:p>
    <w:p w:rsidR="005F2245" w:rsidRPr="00851BC6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C6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CB7D5E" w:rsidRPr="00851BC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56D8" w:rsidRPr="00851BC6" w:rsidRDefault="000B56D8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>По предмету «Литература» промежуточная аттестация в основном проходила в форме контрольной работы</w:t>
      </w:r>
      <w:r w:rsidR="00E838EA" w:rsidRPr="00851BC6">
        <w:rPr>
          <w:rFonts w:ascii="Times New Roman" w:hAnsi="Times New Roman" w:cs="Times New Roman"/>
          <w:sz w:val="28"/>
          <w:szCs w:val="28"/>
        </w:rPr>
        <w:t>, в 8 и 10 классах проходил экзамен</w:t>
      </w:r>
      <w:r w:rsidRPr="00851BC6">
        <w:rPr>
          <w:rFonts w:ascii="Times New Roman" w:hAnsi="Times New Roman" w:cs="Times New Roman"/>
          <w:sz w:val="28"/>
          <w:szCs w:val="28"/>
        </w:rPr>
        <w:t xml:space="preserve">. Средний балл по предмету по школе равен </w:t>
      </w:r>
      <w:r w:rsidRPr="00851BC6">
        <w:rPr>
          <w:rFonts w:ascii="Times New Roman" w:hAnsi="Times New Roman" w:cs="Times New Roman"/>
          <w:b/>
          <w:sz w:val="28"/>
          <w:szCs w:val="28"/>
        </w:rPr>
        <w:t>3,</w:t>
      </w:r>
      <w:r w:rsidR="00851BC6" w:rsidRPr="00851BC6">
        <w:rPr>
          <w:rFonts w:ascii="Times New Roman" w:hAnsi="Times New Roman" w:cs="Times New Roman"/>
          <w:b/>
          <w:sz w:val="28"/>
          <w:szCs w:val="28"/>
        </w:rPr>
        <w:t>8</w:t>
      </w:r>
      <w:r w:rsidRPr="00851BC6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Pr="00851BC6">
        <w:rPr>
          <w:rFonts w:ascii="Times New Roman" w:hAnsi="Times New Roman" w:cs="Times New Roman"/>
          <w:b/>
          <w:sz w:val="28"/>
          <w:szCs w:val="28"/>
        </w:rPr>
        <w:t>5</w:t>
      </w:r>
      <w:r w:rsidR="00851BC6" w:rsidRPr="00851BC6">
        <w:rPr>
          <w:rFonts w:ascii="Times New Roman" w:hAnsi="Times New Roman" w:cs="Times New Roman"/>
          <w:b/>
          <w:sz w:val="28"/>
          <w:szCs w:val="28"/>
        </w:rPr>
        <w:t>8</w:t>
      </w:r>
      <w:r w:rsidRPr="00851BC6">
        <w:rPr>
          <w:rFonts w:ascii="Times New Roman" w:hAnsi="Times New Roman" w:cs="Times New Roman"/>
          <w:b/>
          <w:sz w:val="28"/>
          <w:szCs w:val="28"/>
        </w:rPr>
        <w:t>%</w:t>
      </w:r>
      <w:r w:rsidR="00851BC6" w:rsidRPr="00851B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1BC6" w:rsidRPr="00851BC6">
        <w:rPr>
          <w:rFonts w:ascii="Times New Roman" w:hAnsi="Times New Roman" w:cs="Times New Roman"/>
          <w:sz w:val="28"/>
          <w:szCs w:val="28"/>
        </w:rPr>
        <w:t xml:space="preserve">что на 6% </w:t>
      </w:r>
      <w:proofErr w:type="gramStart"/>
      <w:r w:rsidR="00851BC6" w:rsidRPr="00851BC6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851BC6" w:rsidRPr="00851BC6">
        <w:rPr>
          <w:rFonts w:ascii="Times New Roman" w:hAnsi="Times New Roman" w:cs="Times New Roman"/>
          <w:sz w:val="28"/>
          <w:szCs w:val="28"/>
        </w:rPr>
        <w:t xml:space="preserve"> чем в прошлом году. </w:t>
      </w:r>
      <w:r w:rsidRPr="00851BC6">
        <w:rPr>
          <w:rFonts w:ascii="Times New Roman" w:hAnsi="Times New Roman" w:cs="Times New Roman"/>
          <w:sz w:val="28"/>
          <w:szCs w:val="28"/>
        </w:rPr>
        <w:t xml:space="preserve"> Распределение средних баллов и % качества знаний представлены на диаграммах:</w:t>
      </w:r>
    </w:p>
    <w:p w:rsidR="000B56D8" w:rsidRPr="00C9731C" w:rsidRDefault="000B56D8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851BC6" w:rsidRPr="00851BC6">
        <w:rPr>
          <w:noProof/>
          <w:color w:val="FF0000"/>
          <w:lang w:eastAsia="ru-RU"/>
        </w:rPr>
        <w:drawing>
          <wp:inline distT="0" distB="0" distL="0" distR="0">
            <wp:extent cx="3067050" cy="2590800"/>
            <wp:effectExtent l="19050" t="0" r="19050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51BC6" w:rsidRPr="00851BC6">
        <w:rPr>
          <w:noProof/>
          <w:color w:val="FF0000"/>
          <w:lang w:eastAsia="ru-RU"/>
        </w:rPr>
        <w:drawing>
          <wp:inline distT="0" distB="0" distL="0" distR="0">
            <wp:extent cx="3181350" cy="2619375"/>
            <wp:effectExtent l="19050" t="0" r="19050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56D8" w:rsidRPr="00851BC6" w:rsidRDefault="000B56D8" w:rsidP="00D107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BC6">
        <w:rPr>
          <w:rFonts w:ascii="Times New Roman" w:hAnsi="Times New Roman" w:cs="Times New Roman"/>
          <w:sz w:val="28"/>
          <w:szCs w:val="28"/>
        </w:rPr>
        <w:t>Из представленных диаграмм видно, что лучше всех справились</w:t>
      </w:r>
      <w:r w:rsidR="00334F3A" w:rsidRPr="00851BC6">
        <w:rPr>
          <w:rFonts w:ascii="Times New Roman" w:hAnsi="Times New Roman" w:cs="Times New Roman"/>
          <w:sz w:val="28"/>
          <w:szCs w:val="28"/>
        </w:rPr>
        <w:t xml:space="preserve"> с промежуточной аттестацией </w:t>
      </w:r>
      <w:r w:rsidR="00851BC6" w:rsidRPr="00851BC6">
        <w:rPr>
          <w:rFonts w:ascii="Times New Roman" w:hAnsi="Times New Roman" w:cs="Times New Roman"/>
          <w:sz w:val="28"/>
          <w:szCs w:val="28"/>
        </w:rPr>
        <w:t xml:space="preserve">9, </w:t>
      </w:r>
      <w:r w:rsidR="00334F3A" w:rsidRPr="00851BC6">
        <w:rPr>
          <w:rFonts w:ascii="Times New Roman" w:hAnsi="Times New Roman" w:cs="Times New Roman"/>
          <w:sz w:val="28"/>
          <w:szCs w:val="28"/>
        </w:rPr>
        <w:t>10</w:t>
      </w:r>
      <w:r w:rsidR="00851BC6" w:rsidRPr="00851BC6">
        <w:rPr>
          <w:rFonts w:ascii="Times New Roman" w:hAnsi="Times New Roman" w:cs="Times New Roman"/>
          <w:sz w:val="28"/>
          <w:szCs w:val="28"/>
        </w:rPr>
        <w:t xml:space="preserve"> и 11</w:t>
      </w:r>
      <w:r w:rsidR="00334F3A" w:rsidRPr="00851BC6">
        <w:rPr>
          <w:rFonts w:ascii="Times New Roman" w:hAnsi="Times New Roman" w:cs="Times New Roman"/>
          <w:sz w:val="28"/>
          <w:szCs w:val="28"/>
        </w:rPr>
        <w:t xml:space="preserve"> </w:t>
      </w:r>
      <w:r w:rsidRPr="00851BC6">
        <w:rPr>
          <w:rFonts w:ascii="Times New Roman" w:hAnsi="Times New Roman" w:cs="Times New Roman"/>
          <w:sz w:val="28"/>
          <w:szCs w:val="28"/>
        </w:rPr>
        <w:t xml:space="preserve">классы, </w:t>
      </w:r>
      <w:r w:rsidR="00334F3A" w:rsidRPr="00851BC6">
        <w:rPr>
          <w:rFonts w:ascii="Times New Roman" w:hAnsi="Times New Roman" w:cs="Times New Roman"/>
          <w:sz w:val="28"/>
          <w:szCs w:val="28"/>
        </w:rPr>
        <w:t xml:space="preserve">а хуже всех </w:t>
      </w:r>
      <w:r w:rsidR="00851BC6" w:rsidRPr="00851BC6">
        <w:rPr>
          <w:rFonts w:ascii="Times New Roman" w:hAnsi="Times New Roman" w:cs="Times New Roman"/>
          <w:sz w:val="28"/>
          <w:szCs w:val="28"/>
        </w:rPr>
        <w:t>5</w:t>
      </w:r>
      <w:r w:rsidRPr="00851BC6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0B56D8" w:rsidRPr="002548C1" w:rsidRDefault="000B56D8" w:rsidP="00D107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C1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0B56D8" w:rsidRPr="00C9731C" w:rsidRDefault="00851BC6" w:rsidP="00851BC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BC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438400" cy="2714625"/>
            <wp:effectExtent l="19050" t="0" r="19050" b="0"/>
            <wp:docPr id="1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851BC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95725" cy="2714625"/>
            <wp:effectExtent l="19050" t="0" r="9525" b="0"/>
            <wp:docPr id="1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B62A3" w:rsidRPr="00AB62A3" w:rsidRDefault="00566CA0" w:rsidP="00AB62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C1">
        <w:rPr>
          <w:rFonts w:ascii="Times New Roman" w:hAnsi="Times New Roman" w:cs="Times New Roman"/>
          <w:sz w:val="28"/>
          <w:szCs w:val="28"/>
        </w:rPr>
        <w:t>Анализиру</w:t>
      </w:r>
      <w:r w:rsidR="00E61634" w:rsidRPr="002548C1">
        <w:rPr>
          <w:rFonts w:ascii="Times New Roman" w:hAnsi="Times New Roman" w:cs="Times New Roman"/>
          <w:sz w:val="28"/>
          <w:szCs w:val="28"/>
        </w:rPr>
        <w:t>я</w:t>
      </w:r>
      <w:r w:rsidRPr="002548C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34F3A" w:rsidRPr="002548C1">
        <w:rPr>
          <w:rFonts w:ascii="Times New Roman" w:hAnsi="Times New Roman" w:cs="Times New Roman"/>
          <w:sz w:val="28"/>
          <w:szCs w:val="28"/>
        </w:rPr>
        <w:t>е диаграмм, можно увидеть, что</w:t>
      </w:r>
      <w:r w:rsidRPr="002548C1">
        <w:rPr>
          <w:rFonts w:ascii="Times New Roman" w:hAnsi="Times New Roman" w:cs="Times New Roman"/>
          <w:sz w:val="28"/>
          <w:szCs w:val="28"/>
        </w:rPr>
        <w:t xml:space="preserve"> </w:t>
      </w:r>
      <w:r w:rsidR="00334F3A" w:rsidRPr="002548C1">
        <w:rPr>
          <w:rFonts w:ascii="Times New Roman" w:hAnsi="Times New Roman" w:cs="Times New Roman"/>
          <w:sz w:val="28"/>
          <w:szCs w:val="28"/>
        </w:rPr>
        <w:t>6</w:t>
      </w:r>
      <w:r w:rsidR="00851BC6" w:rsidRPr="002548C1">
        <w:rPr>
          <w:rFonts w:ascii="Times New Roman" w:hAnsi="Times New Roman" w:cs="Times New Roman"/>
          <w:sz w:val="28"/>
          <w:szCs w:val="28"/>
        </w:rPr>
        <w:t>2</w:t>
      </w:r>
      <w:r w:rsidRPr="002548C1">
        <w:rPr>
          <w:rFonts w:ascii="Times New Roman" w:hAnsi="Times New Roman" w:cs="Times New Roman"/>
          <w:sz w:val="28"/>
          <w:szCs w:val="28"/>
        </w:rPr>
        <w:t>% обучающихся п</w:t>
      </w:r>
      <w:r w:rsidR="00334F3A" w:rsidRPr="002548C1">
        <w:rPr>
          <w:rFonts w:ascii="Times New Roman" w:hAnsi="Times New Roman" w:cs="Times New Roman"/>
          <w:sz w:val="28"/>
          <w:szCs w:val="28"/>
        </w:rPr>
        <w:t>одтвердили свои годовые отметки</w:t>
      </w:r>
      <w:r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548C1" w:rsidRPr="002548C1">
        <w:rPr>
          <w:rFonts w:ascii="Times New Roman" w:hAnsi="Times New Roman" w:cs="Times New Roman"/>
          <w:sz w:val="28"/>
          <w:szCs w:val="28"/>
        </w:rPr>
        <w:t>Н</w:t>
      </w:r>
      <w:r w:rsidRPr="002548C1">
        <w:rPr>
          <w:rFonts w:ascii="Times New Roman" w:hAnsi="Times New Roman" w:cs="Times New Roman"/>
          <w:sz w:val="28"/>
          <w:szCs w:val="28"/>
        </w:rPr>
        <w:t xml:space="preserve">аблюдается большое расхождение в % качества обученности за промежуточную аттестацию по сравнению с итоговой отметкой в </w:t>
      </w:r>
      <w:r w:rsidR="00334F3A" w:rsidRPr="002548C1">
        <w:rPr>
          <w:rFonts w:ascii="Times New Roman" w:hAnsi="Times New Roman" w:cs="Times New Roman"/>
          <w:sz w:val="28"/>
          <w:szCs w:val="28"/>
        </w:rPr>
        <w:t>5</w:t>
      </w:r>
      <w:r w:rsidR="002548C1" w:rsidRPr="002548C1">
        <w:rPr>
          <w:rFonts w:ascii="Times New Roman" w:hAnsi="Times New Roman" w:cs="Times New Roman"/>
          <w:sz w:val="28"/>
          <w:szCs w:val="28"/>
        </w:rPr>
        <w:t>х (32</w:t>
      </w:r>
      <w:r w:rsidR="00334F3A" w:rsidRPr="002548C1">
        <w:rPr>
          <w:rFonts w:ascii="Times New Roman" w:hAnsi="Times New Roman" w:cs="Times New Roman"/>
          <w:sz w:val="28"/>
          <w:szCs w:val="28"/>
        </w:rPr>
        <w:t xml:space="preserve">%), в </w:t>
      </w:r>
      <w:r w:rsidR="002548C1" w:rsidRPr="002548C1">
        <w:rPr>
          <w:rFonts w:ascii="Times New Roman" w:hAnsi="Times New Roman" w:cs="Times New Roman"/>
          <w:sz w:val="28"/>
          <w:szCs w:val="28"/>
        </w:rPr>
        <w:t>6</w:t>
      </w:r>
      <w:r w:rsidR="00334F3A" w:rsidRPr="002548C1">
        <w:rPr>
          <w:rFonts w:ascii="Times New Roman" w:hAnsi="Times New Roman" w:cs="Times New Roman"/>
          <w:sz w:val="28"/>
          <w:szCs w:val="28"/>
        </w:rPr>
        <w:t>х (2</w:t>
      </w:r>
      <w:r w:rsidR="002548C1" w:rsidRPr="002548C1">
        <w:rPr>
          <w:rFonts w:ascii="Times New Roman" w:hAnsi="Times New Roman" w:cs="Times New Roman"/>
          <w:sz w:val="28"/>
          <w:szCs w:val="28"/>
        </w:rPr>
        <w:t xml:space="preserve">4%) </w:t>
      </w:r>
      <w:r w:rsidRPr="002548C1">
        <w:rPr>
          <w:rFonts w:ascii="Times New Roman" w:hAnsi="Times New Roman" w:cs="Times New Roman"/>
          <w:sz w:val="28"/>
          <w:szCs w:val="28"/>
        </w:rPr>
        <w:t>классах, что говорит о завышение годовых отметок в данных параллелях.</w:t>
      </w:r>
      <w:r w:rsidR="006477BF">
        <w:rPr>
          <w:rFonts w:ascii="Times New Roman" w:hAnsi="Times New Roman" w:cs="Times New Roman"/>
          <w:sz w:val="28"/>
          <w:szCs w:val="28"/>
        </w:rPr>
        <w:t xml:space="preserve"> Один обучающийся</w:t>
      </w:r>
      <w:r w:rsidR="00AB62A3">
        <w:rPr>
          <w:rFonts w:ascii="Times New Roman" w:hAnsi="Times New Roman" w:cs="Times New Roman"/>
          <w:sz w:val="28"/>
          <w:szCs w:val="28"/>
        </w:rPr>
        <w:t xml:space="preserve"> – </w:t>
      </w:r>
      <w:r w:rsidR="006477BF">
        <w:rPr>
          <w:rFonts w:ascii="Times New Roman" w:hAnsi="Times New Roman" w:cs="Times New Roman"/>
          <w:sz w:val="28"/>
          <w:szCs w:val="28"/>
        </w:rPr>
        <w:t xml:space="preserve"> </w:t>
      </w:r>
      <w:r w:rsidR="006477BF" w:rsidRPr="00AB62A3">
        <w:rPr>
          <w:rFonts w:ascii="Times New Roman" w:hAnsi="Times New Roman" w:cs="Times New Roman"/>
          <w:b/>
          <w:sz w:val="28"/>
          <w:szCs w:val="28"/>
        </w:rPr>
        <w:t xml:space="preserve">Юрченко </w:t>
      </w:r>
      <w:r w:rsidR="00AB62A3">
        <w:rPr>
          <w:rFonts w:ascii="Times New Roman" w:hAnsi="Times New Roman" w:cs="Times New Roman"/>
          <w:b/>
          <w:sz w:val="28"/>
          <w:szCs w:val="28"/>
        </w:rPr>
        <w:t>А</w:t>
      </w:r>
      <w:r w:rsidR="006477BF" w:rsidRPr="00AB62A3">
        <w:rPr>
          <w:rFonts w:ascii="Times New Roman" w:hAnsi="Times New Roman" w:cs="Times New Roman"/>
          <w:b/>
          <w:sz w:val="28"/>
          <w:szCs w:val="28"/>
        </w:rPr>
        <w:t>.</w:t>
      </w:r>
      <w:r w:rsidR="00AB6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7BF" w:rsidRPr="00AB62A3">
        <w:rPr>
          <w:rFonts w:ascii="Times New Roman" w:hAnsi="Times New Roman" w:cs="Times New Roman"/>
          <w:b/>
          <w:sz w:val="28"/>
          <w:szCs w:val="28"/>
        </w:rPr>
        <w:t>(8В)</w:t>
      </w:r>
      <w:r w:rsidR="006477BF">
        <w:rPr>
          <w:rFonts w:ascii="Times New Roman" w:hAnsi="Times New Roman" w:cs="Times New Roman"/>
          <w:sz w:val="28"/>
          <w:szCs w:val="28"/>
        </w:rPr>
        <w:t xml:space="preserve"> не сдал промежуточную аттестация (переводной экзамен) и переведен условно. Для него </w:t>
      </w:r>
      <w:r w:rsidR="00AB62A3" w:rsidRPr="00AB62A3">
        <w:rPr>
          <w:rFonts w:ascii="Times New Roman" w:hAnsi="Times New Roman" w:cs="Times New Roman"/>
          <w:sz w:val="28"/>
          <w:szCs w:val="28"/>
        </w:rPr>
        <w:t>будет организована пересдача по промежуточной аттестации в первой полугодии 2022-2023 учебного года.</w:t>
      </w:r>
    </w:p>
    <w:p w:rsidR="0085197A" w:rsidRPr="006477BF" w:rsidRDefault="0085197A" w:rsidP="008519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BF">
        <w:rPr>
          <w:rFonts w:ascii="Times New Roman" w:hAnsi="Times New Roman" w:cs="Times New Roman"/>
          <w:sz w:val="28"/>
          <w:szCs w:val="28"/>
        </w:rPr>
        <w:t xml:space="preserve">Сравнив % качества знаний за </w:t>
      </w:r>
      <w:r w:rsidR="002548C1" w:rsidRPr="006477BF">
        <w:rPr>
          <w:rFonts w:ascii="Times New Roman" w:hAnsi="Times New Roman" w:cs="Times New Roman"/>
          <w:sz w:val="28"/>
          <w:szCs w:val="28"/>
        </w:rPr>
        <w:t>три</w:t>
      </w:r>
      <w:r w:rsidRPr="006477BF">
        <w:rPr>
          <w:rFonts w:ascii="Times New Roman" w:hAnsi="Times New Roman" w:cs="Times New Roman"/>
          <w:sz w:val="28"/>
          <w:szCs w:val="28"/>
        </w:rPr>
        <w:t xml:space="preserve"> года, видно, что качество знаний по предмету </w:t>
      </w:r>
      <w:r w:rsidR="006477BF" w:rsidRPr="006477BF">
        <w:rPr>
          <w:rFonts w:ascii="Times New Roman" w:hAnsi="Times New Roman" w:cs="Times New Roman"/>
          <w:sz w:val="28"/>
          <w:szCs w:val="28"/>
        </w:rPr>
        <w:t>держится примерно на одном уровне, что говорит о стабильности в оценочной деятельности по литературе.</w:t>
      </w:r>
    </w:p>
    <w:p w:rsidR="002548C1" w:rsidRPr="00C9731C" w:rsidRDefault="002548C1" w:rsidP="0085197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8C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0" cy="2809875"/>
            <wp:effectExtent l="19050" t="0" r="19050" b="0"/>
            <wp:docPr id="2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197A" w:rsidRPr="00C9731C" w:rsidRDefault="0085197A" w:rsidP="00D107A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4F3A" w:rsidRPr="00851BC6" w:rsidRDefault="00334F3A" w:rsidP="0085197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BC6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851BC6" w:rsidRPr="00851BC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51BC6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689" w:type="dxa"/>
        <w:tblLook w:val="04A0"/>
      </w:tblPr>
      <w:tblGrid>
        <w:gridCol w:w="1010"/>
        <w:gridCol w:w="3067"/>
        <w:gridCol w:w="3386"/>
        <w:gridCol w:w="3226"/>
      </w:tblGrid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</w:t>
            </w:r>
            <w:proofErr w:type="spellEnd"/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851BC6" w:rsidRPr="00851BC6" w:rsidRDefault="00851BC6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лель</w:t>
            </w:r>
            <w:proofErr w:type="spellEnd"/>
          </w:p>
        </w:tc>
        <w:tc>
          <w:tcPr>
            <w:tcW w:w="3067" w:type="dxa"/>
          </w:tcPr>
          <w:p w:rsidR="00851BC6" w:rsidRPr="00851BC6" w:rsidRDefault="00851BC6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386" w:type="dxa"/>
          </w:tcPr>
          <w:p w:rsidR="00851BC6" w:rsidRPr="00851BC6" w:rsidRDefault="00851BC6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226" w:type="dxa"/>
          </w:tcPr>
          <w:p w:rsidR="00851BC6" w:rsidRPr="00851BC6" w:rsidRDefault="00851BC6" w:rsidP="00851BC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3067" w:type="dxa"/>
          </w:tcPr>
          <w:p w:rsidR="00851BC6" w:rsidRPr="00851BC6" w:rsidRDefault="006477BF" w:rsidP="0085197A">
            <w:pPr>
              <w:pStyle w:val="a7"/>
              <w:ind w:left="0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851BC6" w:rsidRPr="00851BC6">
              <w:rPr>
                <w:rFonts w:ascii="Times New Roman" w:hAnsi="Times New Roman" w:cs="Times New Roman"/>
                <w:szCs w:val="24"/>
              </w:rPr>
              <w:t xml:space="preserve">нание содержания художественного </w:t>
            </w:r>
            <w:r w:rsidR="00851BC6" w:rsidRPr="00851BC6">
              <w:rPr>
                <w:rFonts w:ascii="Times New Roman" w:hAnsi="Times New Roman" w:cs="Times New Roman"/>
                <w:szCs w:val="24"/>
              </w:rPr>
              <w:lastRenderedPageBreak/>
              <w:t xml:space="preserve">произведения, </w:t>
            </w:r>
            <w:r w:rsidR="00851BC6" w:rsidRPr="00851BC6">
              <w:rPr>
                <w:rFonts w:ascii="Times New Roman" w:hAnsi="Times New Roman"/>
                <w:szCs w:val="28"/>
              </w:rPr>
              <w:t>произведение И.С. Тургенева «</w:t>
            </w:r>
            <w:proofErr w:type="spellStart"/>
            <w:r w:rsidR="00851BC6" w:rsidRPr="00851BC6">
              <w:rPr>
                <w:rFonts w:ascii="Times New Roman" w:hAnsi="Times New Roman"/>
                <w:szCs w:val="28"/>
              </w:rPr>
              <w:t>Муму</w:t>
            </w:r>
            <w:proofErr w:type="spellEnd"/>
            <w:r w:rsidR="00851BC6" w:rsidRPr="00851BC6">
              <w:rPr>
                <w:rFonts w:ascii="Times New Roman" w:hAnsi="Times New Roman"/>
                <w:szCs w:val="28"/>
              </w:rPr>
              <w:t>», биографии писателей (даты жизни), произведение К.Г. Паустовского «Тёплый хлеб», произведение В.П. Астафьева «</w:t>
            </w:r>
            <w:proofErr w:type="spellStart"/>
            <w:r w:rsidR="00851BC6" w:rsidRPr="00851BC6">
              <w:rPr>
                <w:rFonts w:ascii="Times New Roman" w:hAnsi="Times New Roman"/>
                <w:szCs w:val="28"/>
              </w:rPr>
              <w:t>Васюткино</w:t>
            </w:r>
            <w:proofErr w:type="spellEnd"/>
            <w:r w:rsidR="00851BC6" w:rsidRPr="00851BC6">
              <w:rPr>
                <w:rFonts w:ascii="Times New Roman" w:hAnsi="Times New Roman"/>
                <w:szCs w:val="28"/>
              </w:rPr>
              <w:t xml:space="preserve"> озеро»</w:t>
            </w:r>
          </w:p>
        </w:tc>
        <w:tc>
          <w:tcPr>
            <w:tcW w:w="3386" w:type="dxa"/>
          </w:tcPr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lastRenderedPageBreak/>
              <w:t xml:space="preserve"> «Изобразительно-выразительные средства в </w:t>
            </w:r>
            <w:r w:rsidRPr="00851BC6">
              <w:rPr>
                <w:rFonts w:ascii="Times New Roman" w:hAnsi="Times New Roman"/>
                <w:szCs w:val="24"/>
              </w:rPr>
              <w:lastRenderedPageBreak/>
              <w:t>художественном тексте»</w:t>
            </w:r>
          </w:p>
          <w:p w:rsidR="00851BC6" w:rsidRPr="00851BC6" w:rsidRDefault="00851BC6" w:rsidP="007222BC">
            <w:pPr>
              <w:tabs>
                <w:tab w:val="left" w:pos="1110"/>
              </w:tabs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ab/>
            </w:r>
          </w:p>
        </w:tc>
        <w:tc>
          <w:tcPr>
            <w:tcW w:w="3226" w:type="dxa"/>
          </w:tcPr>
          <w:p w:rsidR="006477BF" w:rsidRDefault="006477BF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Бажов "Медной горы Хозяйка". </w:t>
            </w:r>
          </w:p>
          <w:p w:rsidR="006477BF" w:rsidRDefault="006477BF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BF">
              <w:rPr>
                <w:rFonts w:ascii="Times New Roman" w:hAnsi="Times New Roman"/>
                <w:sz w:val="24"/>
                <w:szCs w:val="24"/>
              </w:rPr>
              <w:lastRenderedPageBreak/>
              <w:t>2. Паустовский "Тёплый хлеб".</w:t>
            </w:r>
          </w:p>
          <w:p w:rsidR="00851BC6" w:rsidRPr="00851BC6" w:rsidRDefault="006477BF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BF">
              <w:rPr>
                <w:rFonts w:ascii="Times New Roman" w:hAnsi="Times New Roman"/>
                <w:sz w:val="24"/>
                <w:szCs w:val="24"/>
              </w:rPr>
              <w:t xml:space="preserve"> 3. Метафора.</w:t>
            </w: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классы</w:t>
            </w:r>
          </w:p>
        </w:tc>
        <w:tc>
          <w:tcPr>
            <w:tcW w:w="3067" w:type="dxa"/>
          </w:tcPr>
          <w:p w:rsidR="00851BC6" w:rsidRPr="00851BC6" w:rsidRDefault="00851BC6" w:rsidP="0085197A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1BC6">
              <w:rPr>
                <w:rFonts w:ascii="Times New Roman" w:hAnsi="Times New Roman"/>
                <w:i/>
                <w:szCs w:val="28"/>
              </w:rPr>
              <w:t>«</w:t>
            </w:r>
            <w:r w:rsidRPr="00851BC6">
              <w:rPr>
                <w:rFonts w:ascii="Times New Roman" w:hAnsi="Times New Roman"/>
                <w:szCs w:val="28"/>
              </w:rPr>
              <w:t>Тема чинопочитания в рассказе А.П. Чехова «Толстый и тонкий», «Выразительные</w:t>
            </w:r>
            <w:r w:rsidRPr="00851BC6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851BC6">
              <w:rPr>
                <w:rFonts w:ascii="Times New Roman" w:hAnsi="Times New Roman"/>
                <w:szCs w:val="28"/>
              </w:rPr>
              <w:t>средства языка»</w:t>
            </w:r>
          </w:p>
        </w:tc>
        <w:tc>
          <w:tcPr>
            <w:tcW w:w="3386" w:type="dxa"/>
          </w:tcPr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Выразительные средства языка и их роль, жанр произведения, стихотворные размеры; авторы, названия произведений и герои произведений.</w:t>
            </w:r>
          </w:p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Ошибки в определении литературоведческих понятий, в определении темы произведения и лица от которого ведётся повествование.</w:t>
            </w:r>
          </w:p>
        </w:tc>
        <w:tc>
          <w:tcPr>
            <w:tcW w:w="3226" w:type="dxa"/>
          </w:tcPr>
          <w:p w:rsidR="006477BF" w:rsidRDefault="006477BF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477BF">
              <w:rPr>
                <w:rFonts w:ascii="Times New Roman" w:hAnsi="Times New Roman"/>
                <w:sz w:val="24"/>
                <w:szCs w:val="24"/>
              </w:rPr>
              <w:t xml:space="preserve"> Стихотворные размеры. 2. Антитеза. </w:t>
            </w:r>
          </w:p>
          <w:p w:rsidR="00851BC6" w:rsidRPr="00851BC6" w:rsidRDefault="006477BF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77BF">
              <w:rPr>
                <w:rFonts w:ascii="Times New Roman" w:hAnsi="Times New Roman"/>
                <w:sz w:val="24"/>
                <w:szCs w:val="24"/>
              </w:rPr>
              <w:t>3. Сказ.</w:t>
            </w: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3067" w:type="dxa"/>
          </w:tcPr>
          <w:p w:rsidR="00851BC6" w:rsidRPr="00851BC6" w:rsidRDefault="00851BC6" w:rsidP="0085197A">
            <w:pPr>
              <w:rPr>
                <w:rFonts w:ascii="Times New Roman" w:hAnsi="Times New Roman"/>
                <w:iCs/>
                <w:szCs w:val="28"/>
              </w:rPr>
            </w:pPr>
            <w:r w:rsidRPr="00851BC6">
              <w:rPr>
                <w:rFonts w:ascii="Times New Roman" w:hAnsi="Times New Roman"/>
                <w:iCs/>
                <w:szCs w:val="28"/>
              </w:rPr>
              <w:t>Типы былин; Идея первой части поэмы Н.А. Некрасова «Русские женщины» («Княгиня Трубецкая»); Гроте</w:t>
            </w:r>
            <w:proofErr w:type="gramStart"/>
            <w:r w:rsidRPr="00851BC6">
              <w:rPr>
                <w:rFonts w:ascii="Times New Roman" w:hAnsi="Times New Roman"/>
                <w:iCs/>
                <w:szCs w:val="28"/>
              </w:rPr>
              <w:t>ск в ск</w:t>
            </w:r>
            <w:proofErr w:type="gramEnd"/>
            <w:r w:rsidRPr="00851BC6">
              <w:rPr>
                <w:rFonts w:ascii="Times New Roman" w:hAnsi="Times New Roman"/>
                <w:iCs/>
                <w:szCs w:val="28"/>
              </w:rPr>
              <w:t>азках М.Е. Салтыкова-Щедрина; Характеристика персонажей повести М. Горького «Детство»;</w:t>
            </w:r>
          </w:p>
        </w:tc>
        <w:tc>
          <w:tcPr>
            <w:tcW w:w="3386" w:type="dxa"/>
          </w:tcPr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Жанры литературы, идея конкретного произведения, выразительные средства языка (определение и примеры).</w:t>
            </w:r>
          </w:p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eastAsia="Times New Roman" w:hAnsi="Times New Roman"/>
                <w:szCs w:val="24"/>
              </w:rPr>
              <w:t>У учащихся возникли затруднения в заданиях, основанных на определении художественных приемов</w:t>
            </w:r>
          </w:p>
        </w:tc>
        <w:tc>
          <w:tcPr>
            <w:tcW w:w="3226" w:type="dxa"/>
          </w:tcPr>
          <w:p w:rsidR="00851BC6" w:rsidRPr="00851BC6" w:rsidRDefault="006954E2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выдержаны объемы сочинений</w:t>
            </w: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3067" w:type="dxa"/>
          </w:tcPr>
          <w:p w:rsidR="00851BC6" w:rsidRPr="00851BC6" w:rsidRDefault="00851BC6" w:rsidP="007222BC">
            <w:pPr>
              <w:rPr>
                <w:rFonts w:ascii="Times New Roman" w:hAnsi="Times New Roman"/>
                <w:szCs w:val="28"/>
              </w:rPr>
            </w:pPr>
            <w:r w:rsidRPr="00851BC6">
              <w:rPr>
                <w:rFonts w:ascii="Times New Roman" w:hAnsi="Times New Roman"/>
                <w:szCs w:val="28"/>
              </w:rPr>
              <w:t xml:space="preserve">Теоретический материал: композиция, идея, пролог, сюжет. </w:t>
            </w:r>
            <w:proofErr w:type="gramStart"/>
            <w:r w:rsidRPr="00851BC6">
              <w:rPr>
                <w:rFonts w:ascii="Times New Roman" w:hAnsi="Times New Roman"/>
                <w:szCs w:val="28"/>
              </w:rPr>
              <w:t>Средства выразительности: эпитет, метафора, сравнение, олицетворение и т.д.; Стихотворные размеры.</w:t>
            </w:r>
            <w:proofErr w:type="gramEnd"/>
            <w:r w:rsidRPr="00851BC6">
              <w:rPr>
                <w:rFonts w:ascii="Times New Roman" w:hAnsi="Times New Roman"/>
                <w:szCs w:val="28"/>
              </w:rPr>
              <w:t xml:space="preserve"> Невнимательное прочтение художественной литературы; неумение выстроить письменную работу как сочинение-рассуждение; Замена рассуждения пересказом</w:t>
            </w:r>
          </w:p>
        </w:tc>
        <w:tc>
          <w:tcPr>
            <w:tcW w:w="3386" w:type="dxa"/>
          </w:tcPr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Слабое знание сюжетов произведений. Поверхностное понимание идей произведений. Слабые знания в области литературоведения.</w:t>
            </w:r>
          </w:p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851BC6">
              <w:rPr>
                <w:rFonts w:ascii="Times New Roman" w:hAnsi="Times New Roman"/>
                <w:szCs w:val="24"/>
              </w:rPr>
              <w:t>Затруднения в: подробном пересказ прочитанного текста; в анализе произведения в соответствии с вопросом билета, в выразительном чтение наизусть</w:t>
            </w:r>
            <w:proofErr w:type="gramEnd"/>
          </w:p>
        </w:tc>
        <w:tc>
          <w:tcPr>
            <w:tcW w:w="3226" w:type="dxa"/>
          </w:tcPr>
          <w:p w:rsidR="00851BC6" w:rsidRPr="00851BC6" w:rsidRDefault="006954E2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Терминология литературоведения, умение анализировать текст</w:t>
            </w: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3067" w:type="dxa"/>
          </w:tcPr>
          <w:p w:rsidR="00851BC6" w:rsidRPr="00851BC6" w:rsidRDefault="00851BC6" w:rsidP="0085197A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Cs w:val="28"/>
              </w:rPr>
            </w:pPr>
            <w:r w:rsidRPr="00851BC6">
              <w:rPr>
                <w:rFonts w:ascii="Times New Roman" w:hAnsi="Times New Roman"/>
                <w:szCs w:val="28"/>
              </w:rPr>
              <w:t xml:space="preserve">Работа по промежуточной аттестации выявила темы, которые были недостаточно хорошо усвоены в этом учебном году; «Элементы сюжета драматического произведения», «Вечные образы в литературе», «Кульминация комедии Н.В.Гоголя «Ревизор», «Кульминация комедии  </w:t>
            </w:r>
            <w:proofErr w:type="spellStart"/>
            <w:r w:rsidRPr="00851BC6">
              <w:rPr>
                <w:rFonts w:ascii="Times New Roman" w:hAnsi="Times New Roman"/>
                <w:szCs w:val="28"/>
              </w:rPr>
              <w:t>А.С.Грибоедова</w:t>
            </w:r>
            <w:proofErr w:type="spellEnd"/>
            <w:r w:rsidRPr="00851BC6">
              <w:rPr>
                <w:rFonts w:ascii="Times New Roman" w:hAnsi="Times New Roman"/>
                <w:szCs w:val="28"/>
              </w:rPr>
              <w:t xml:space="preserve"> «Горе от ума»</w:t>
            </w:r>
          </w:p>
        </w:tc>
        <w:tc>
          <w:tcPr>
            <w:tcW w:w="3386" w:type="dxa"/>
          </w:tcPr>
          <w:p w:rsidR="00851BC6" w:rsidRPr="00851BC6" w:rsidRDefault="006477BF" w:rsidP="007222BC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851BC6" w:rsidRPr="00851BC6">
              <w:rPr>
                <w:rFonts w:ascii="Times New Roman" w:hAnsi="Times New Roman"/>
                <w:szCs w:val="24"/>
              </w:rPr>
              <w:t xml:space="preserve">омедия «Горе от ума» А. С. </w:t>
            </w:r>
            <w:proofErr w:type="spellStart"/>
            <w:r w:rsidR="00851BC6" w:rsidRPr="00851BC6">
              <w:rPr>
                <w:rFonts w:ascii="Times New Roman" w:hAnsi="Times New Roman"/>
                <w:szCs w:val="24"/>
              </w:rPr>
              <w:t>Грибоедова</w:t>
            </w:r>
            <w:proofErr w:type="spellEnd"/>
            <w:r w:rsidR="00851BC6" w:rsidRPr="00851BC6">
              <w:rPr>
                <w:rFonts w:ascii="Times New Roman" w:hAnsi="Times New Roman"/>
                <w:szCs w:val="24"/>
              </w:rPr>
              <w:t xml:space="preserve"> </w:t>
            </w:r>
          </w:p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 xml:space="preserve">роман «Герой нашего времени» М. Ю. Лермонтова </w:t>
            </w:r>
          </w:p>
          <w:p w:rsidR="00851BC6" w:rsidRPr="00851BC6" w:rsidRDefault="00851BC6" w:rsidP="007222BC">
            <w:pPr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51BC6">
              <w:rPr>
                <w:rFonts w:ascii="Times New Roman" w:hAnsi="Times New Roman"/>
                <w:szCs w:val="24"/>
              </w:rPr>
              <w:t xml:space="preserve">поэма «Мёртвые души» Н. В. Гоголя </w:t>
            </w:r>
          </w:p>
        </w:tc>
        <w:tc>
          <w:tcPr>
            <w:tcW w:w="3226" w:type="dxa"/>
          </w:tcPr>
          <w:p w:rsidR="00851BC6" w:rsidRPr="00851BC6" w:rsidRDefault="00851BC6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3067" w:type="dxa"/>
          </w:tcPr>
          <w:p w:rsidR="00851BC6" w:rsidRPr="00851BC6" w:rsidRDefault="006954E2" w:rsidP="0085197A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Н</w:t>
            </w:r>
            <w:r w:rsidR="00851BC6" w:rsidRPr="00851BC6">
              <w:rPr>
                <w:rFonts w:ascii="Times New Roman" w:hAnsi="Times New Roman" w:cs="Times New Roman"/>
                <w:szCs w:val="24"/>
              </w:rPr>
              <w:t xml:space="preserve">арушение речевых норм: орфографическими, пунктуационными, грамматическими, речевыми ошибками. Также в сочинениях обучающихся обнаруживаются противоречивые суждения </w:t>
            </w:r>
            <w:r w:rsidR="00851BC6" w:rsidRPr="00851BC6">
              <w:rPr>
                <w:rFonts w:ascii="Times New Roman" w:hAnsi="Times New Roman" w:cs="Times New Roman"/>
                <w:szCs w:val="24"/>
              </w:rPr>
              <w:lastRenderedPageBreak/>
              <w:t>или логически не связанные с темой сочинения.</w:t>
            </w:r>
          </w:p>
        </w:tc>
        <w:tc>
          <w:tcPr>
            <w:tcW w:w="3386" w:type="dxa"/>
          </w:tcPr>
          <w:p w:rsidR="006477BF" w:rsidRDefault="00851BC6" w:rsidP="00346D94">
            <w:pPr>
              <w:ind w:left="34"/>
              <w:contextualSpacing/>
              <w:rPr>
                <w:rFonts w:ascii="Times New Roman" w:hAnsi="Times New Roman"/>
                <w:szCs w:val="28"/>
              </w:rPr>
            </w:pPr>
            <w:r w:rsidRPr="00851BC6">
              <w:rPr>
                <w:rFonts w:ascii="Times New Roman" w:hAnsi="Times New Roman"/>
                <w:szCs w:val="28"/>
              </w:rPr>
              <w:lastRenderedPageBreak/>
              <w:t xml:space="preserve">Отсутствует глубина приводимых суждений и убедительность аргументов; </w:t>
            </w:r>
          </w:p>
          <w:p w:rsidR="006477BF" w:rsidRDefault="00346D94" w:rsidP="00C2720E">
            <w:pPr>
              <w:ind w:left="34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="00851BC6" w:rsidRPr="00851BC6">
              <w:rPr>
                <w:rFonts w:ascii="Times New Roman" w:hAnsi="Times New Roman"/>
                <w:szCs w:val="28"/>
              </w:rPr>
              <w:t xml:space="preserve">оответствие выводов авторской позиции; </w:t>
            </w:r>
          </w:p>
          <w:p w:rsidR="006477BF" w:rsidRDefault="00346D94" w:rsidP="00346D94">
            <w:pPr>
              <w:ind w:left="34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</w:t>
            </w:r>
            <w:r w:rsidR="00851BC6" w:rsidRPr="00851BC6">
              <w:rPr>
                <w:rFonts w:ascii="Times New Roman" w:hAnsi="Times New Roman"/>
                <w:szCs w:val="28"/>
              </w:rPr>
              <w:t xml:space="preserve">очность в передаче фактического материала; </w:t>
            </w:r>
          </w:p>
          <w:p w:rsidR="006477BF" w:rsidRDefault="00346D94" w:rsidP="00C2720E">
            <w:pPr>
              <w:ind w:left="34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</w:t>
            </w:r>
            <w:r w:rsidR="00851BC6" w:rsidRPr="00851BC6">
              <w:rPr>
                <w:rFonts w:ascii="Times New Roman" w:hAnsi="Times New Roman"/>
                <w:szCs w:val="28"/>
              </w:rPr>
              <w:t>итирование наизусть;</w:t>
            </w:r>
          </w:p>
          <w:p w:rsidR="006477BF" w:rsidRDefault="00346D94" w:rsidP="00346D94">
            <w:pPr>
              <w:ind w:left="34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О</w:t>
            </w:r>
            <w:r w:rsidR="00851BC6" w:rsidRPr="00851BC6">
              <w:rPr>
                <w:rFonts w:ascii="Times New Roman" w:hAnsi="Times New Roman"/>
                <w:szCs w:val="28"/>
              </w:rPr>
              <w:t xml:space="preserve">бращение к конкретным эпизодам художественного текста; </w:t>
            </w:r>
          </w:p>
          <w:p w:rsidR="00851BC6" w:rsidRPr="00851BC6" w:rsidRDefault="00346D94" w:rsidP="00C2720E">
            <w:pPr>
              <w:ind w:left="34"/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</w:t>
            </w:r>
            <w:r w:rsidR="00851BC6" w:rsidRPr="00851BC6">
              <w:rPr>
                <w:rFonts w:ascii="Times New Roman" w:hAnsi="Times New Roman"/>
                <w:szCs w:val="28"/>
              </w:rPr>
              <w:t>спользование необходимых для ответа терминов и понятий</w:t>
            </w:r>
            <w:r w:rsidR="00851BC6" w:rsidRPr="00851BC6">
              <w:rPr>
                <w:rFonts w:ascii="Times New Roman" w:hAnsi="Times New Roman"/>
                <w:i/>
                <w:szCs w:val="28"/>
              </w:rPr>
              <w:t>.</w:t>
            </w:r>
          </w:p>
        </w:tc>
        <w:tc>
          <w:tcPr>
            <w:tcW w:w="3226" w:type="dxa"/>
          </w:tcPr>
          <w:p w:rsidR="00851BC6" w:rsidRPr="00851BC6" w:rsidRDefault="006954E2" w:rsidP="00C2720E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Знание истории литературы, </w:t>
            </w:r>
            <w:r>
              <w:rPr>
                <w:rFonts w:ascii="Times New Roman" w:hAnsi="Times New Roman"/>
                <w:sz w:val="24"/>
                <w:szCs w:val="24"/>
              </w:rPr>
              <w:t>Терминология литературоведения, анализ стихотворений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851BC6" w:rsidRPr="00851BC6" w:rsidTr="00346D94">
        <w:tc>
          <w:tcPr>
            <w:tcW w:w="1010" w:type="dxa"/>
          </w:tcPr>
          <w:p w:rsidR="00851BC6" w:rsidRPr="00851BC6" w:rsidRDefault="00851BC6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 классы</w:t>
            </w:r>
          </w:p>
        </w:tc>
        <w:tc>
          <w:tcPr>
            <w:tcW w:w="3067" w:type="dxa"/>
          </w:tcPr>
          <w:p w:rsidR="00851BC6" w:rsidRPr="00851BC6" w:rsidRDefault="006477BF" w:rsidP="007222BC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>Н</w:t>
            </w:r>
            <w:r w:rsidR="00851BC6" w:rsidRPr="00851BC6">
              <w:rPr>
                <w:rFonts w:ascii="Times New Roman" w:hAnsi="Times New Roman"/>
                <w:szCs w:val="28"/>
              </w:rPr>
              <w:t>еумение организовать логическую связь между формулировкой позиции автора и формулировкой проблемы, что свидетельствует о поверхностном восприятии авторского текста и отсутствии навыка систематической работы с прозаическим текстом в этом направлении; неумение подобрать необходимый  материал из жизненного и читательского опыта.</w:t>
            </w:r>
          </w:p>
        </w:tc>
        <w:tc>
          <w:tcPr>
            <w:tcW w:w="3386" w:type="dxa"/>
          </w:tcPr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Невнимательное чтение заданий;</w:t>
            </w:r>
          </w:p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Нахождение сходств и различий при сопоставлении объектов;</w:t>
            </w:r>
          </w:p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посредством речи определять черты характера говорящего героя;</w:t>
            </w:r>
          </w:p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формулирование точки зрения на проблему, стоящую перед героем</w:t>
            </w:r>
          </w:p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аргументирование своей точки зрения (позицию), опираясь на детали из прочитанного текста</w:t>
            </w:r>
          </w:p>
          <w:p w:rsidR="00851BC6" w:rsidRPr="00851BC6" w:rsidRDefault="00851BC6" w:rsidP="007222BC">
            <w:pPr>
              <w:rPr>
                <w:rFonts w:ascii="Times New Roman" w:hAnsi="Times New Roman"/>
                <w:szCs w:val="24"/>
              </w:rPr>
            </w:pPr>
            <w:r w:rsidRPr="00851BC6">
              <w:rPr>
                <w:rFonts w:ascii="Times New Roman" w:hAnsi="Times New Roman"/>
                <w:szCs w:val="24"/>
              </w:rPr>
              <w:t>строить связное монологическое высказывание.</w:t>
            </w:r>
          </w:p>
        </w:tc>
        <w:tc>
          <w:tcPr>
            <w:tcW w:w="3226" w:type="dxa"/>
          </w:tcPr>
          <w:p w:rsidR="006477BF" w:rsidRDefault="006477BF" w:rsidP="007222B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 xml:space="preserve">1) Отсутствует глубина приводимых суждений и убедительность аргументов; </w:t>
            </w:r>
          </w:p>
          <w:p w:rsidR="006477BF" w:rsidRDefault="006477BF" w:rsidP="007222B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 xml:space="preserve">2) соответствие выводов </w:t>
            </w:r>
          </w:p>
          <w:p w:rsidR="006477BF" w:rsidRDefault="006477BF" w:rsidP="007222B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 xml:space="preserve">авторской позиции; </w:t>
            </w:r>
          </w:p>
          <w:p w:rsidR="006477BF" w:rsidRDefault="006477BF" w:rsidP="007222B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>3) точность в передаче фактического материала;</w:t>
            </w:r>
          </w:p>
          <w:p w:rsidR="006477BF" w:rsidRDefault="006477BF" w:rsidP="007222B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 xml:space="preserve"> 4) цитирование наизусть; </w:t>
            </w:r>
          </w:p>
          <w:p w:rsidR="006477BF" w:rsidRDefault="006477BF" w:rsidP="007222B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 xml:space="preserve">5) обращение к конкретным эпизодам художественного текста; </w:t>
            </w:r>
          </w:p>
          <w:p w:rsidR="00851BC6" w:rsidRPr="00851BC6" w:rsidRDefault="006477BF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6477BF">
              <w:rPr>
                <w:rFonts w:ascii="Times New Roman" w:hAnsi="Times New Roman"/>
                <w:szCs w:val="24"/>
              </w:rPr>
              <w:t>6) использование необходимых для ответа терминов и понятий.</w:t>
            </w:r>
          </w:p>
        </w:tc>
      </w:tr>
    </w:tbl>
    <w:p w:rsidR="006477BF" w:rsidRDefault="006477BF" w:rsidP="00566C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CA0" w:rsidRPr="006477BF" w:rsidRDefault="00566CA0" w:rsidP="00566C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66CA0" w:rsidRPr="006477BF" w:rsidRDefault="00566CA0" w:rsidP="000A5156">
      <w:pPr>
        <w:pStyle w:val="a7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477BF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566CA0" w:rsidRPr="006477BF" w:rsidRDefault="00566CA0" w:rsidP="000A5156">
      <w:pPr>
        <w:pStyle w:val="a7"/>
        <w:numPr>
          <w:ilvl w:val="0"/>
          <w:numId w:val="11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6477BF">
        <w:rPr>
          <w:rFonts w:ascii="Times New Roman" w:hAnsi="Times New Roman" w:cs="Times New Roman"/>
          <w:sz w:val="28"/>
          <w:szCs w:val="24"/>
        </w:rPr>
        <w:t>Рекомендовано включать задания тестового характера в качестве контроля знаний содержания произведения, а также знаний литературоведческих понятий.</w:t>
      </w:r>
    </w:p>
    <w:p w:rsidR="00BD004F" w:rsidRPr="006477BF" w:rsidRDefault="00BD004F" w:rsidP="000A5156">
      <w:pPr>
        <w:pStyle w:val="a7"/>
        <w:numPr>
          <w:ilvl w:val="0"/>
          <w:numId w:val="11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477BF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D4505F" w:rsidRPr="006477BF" w:rsidRDefault="00D4505F" w:rsidP="000A5156">
      <w:pPr>
        <w:pStyle w:val="a7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7BF">
        <w:rPr>
          <w:rFonts w:ascii="Times New Roman" w:hAnsi="Times New Roman"/>
          <w:sz w:val="28"/>
          <w:szCs w:val="28"/>
        </w:rPr>
        <w:t>Продумать систему уроков литературы, способствующую включению в устное аргументированное обсуждение проблем, поставленных в произведениях литературы, всех учащихся класса.</w:t>
      </w:r>
    </w:p>
    <w:p w:rsidR="00D4505F" w:rsidRPr="006477BF" w:rsidRDefault="00D4505F" w:rsidP="000A5156">
      <w:pPr>
        <w:pStyle w:val="a7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7BF">
        <w:rPr>
          <w:rFonts w:ascii="Times New Roman" w:hAnsi="Times New Roman"/>
          <w:sz w:val="28"/>
          <w:szCs w:val="28"/>
        </w:rPr>
        <w:t>Организовать работу по выразительному чтению лирики и отрывков из лиро-эпических и прозаических произведений, с подключением к работе родителей учащихся.</w:t>
      </w:r>
    </w:p>
    <w:p w:rsidR="008A60B3" w:rsidRPr="006477BF" w:rsidRDefault="008A60B3" w:rsidP="007222BC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477BF">
        <w:rPr>
          <w:rFonts w:ascii="Times New Roman" w:hAnsi="Times New Roman"/>
          <w:sz w:val="28"/>
          <w:szCs w:val="28"/>
        </w:rPr>
        <w:t>Продолжить работу по развитию письменной речи учащихся посредством систематических письменных заданий – проблемных вопросов по изучаемому произведению – с целью обучения учащихся аргументированным грамотным ответам с опорой на литературное произведение. С этой целью изучить форму вопросов на ОГЭ по литературе.</w:t>
      </w:r>
    </w:p>
    <w:p w:rsidR="00BA4E3B" w:rsidRPr="006477BF" w:rsidRDefault="00BA4E3B" w:rsidP="00BA4E3B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F2245" w:rsidRPr="006477BF" w:rsidRDefault="00EE5589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Математика (</w:t>
      </w:r>
      <w:r w:rsidR="00FC3798" w:rsidRPr="006477BF">
        <w:rPr>
          <w:rFonts w:ascii="Times New Roman" w:hAnsi="Times New Roman" w:cs="Times New Roman"/>
          <w:b/>
          <w:sz w:val="28"/>
          <w:szCs w:val="28"/>
        </w:rPr>
        <w:t>алгебра)</w:t>
      </w:r>
    </w:p>
    <w:p w:rsidR="005F2245" w:rsidRPr="00AB62A3" w:rsidRDefault="005F2245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AB62A3">
        <w:rPr>
          <w:rFonts w:ascii="Times New Roman" w:hAnsi="Times New Roman" w:cs="Times New Roman"/>
          <w:sz w:val="28"/>
          <w:szCs w:val="28"/>
        </w:rPr>
        <w:t xml:space="preserve">По предметам «Математика» и «Алгебра» промежуточная аттестация в основном проходила в форме контрольной работы. Средний балл по предмету по школе равен </w:t>
      </w:r>
      <w:r w:rsidRPr="00AB62A3">
        <w:rPr>
          <w:rFonts w:ascii="Times New Roman" w:hAnsi="Times New Roman" w:cs="Times New Roman"/>
          <w:b/>
          <w:sz w:val="28"/>
          <w:szCs w:val="28"/>
        </w:rPr>
        <w:t>3,</w:t>
      </w:r>
      <w:r w:rsidR="00570589" w:rsidRPr="00AB62A3">
        <w:rPr>
          <w:rFonts w:ascii="Times New Roman" w:hAnsi="Times New Roman" w:cs="Times New Roman"/>
          <w:b/>
          <w:sz w:val="28"/>
          <w:szCs w:val="28"/>
        </w:rPr>
        <w:t>4</w:t>
      </w:r>
      <w:r w:rsidRPr="00AB62A3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570589" w:rsidRPr="00AB62A3">
        <w:rPr>
          <w:rFonts w:ascii="Times New Roman" w:hAnsi="Times New Roman" w:cs="Times New Roman"/>
          <w:b/>
          <w:sz w:val="28"/>
          <w:szCs w:val="28"/>
        </w:rPr>
        <w:t>3</w:t>
      </w:r>
      <w:r w:rsidR="00AB62A3" w:rsidRPr="00AB62A3">
        <w:rPr>
          <w:rFonts w:ascii="Times New Roman" w:hAnsi="Times New Roman" w:cs="Times New Roman"/>
          <w:b/>
          <w:sz w:val="28"/>
          <w:szCs w:val="28"/>
        </w:rPr>
        <w:t>4</w:t>
      </w:r>
      <w:r w:rsidRPr="00AB62A3">
        <w:rPr>
          <w:rFonts w:ascii="Times New Roman" w:hAnsi="Times New Roman" w:cs="Times New Roman"/>
          <w:b/>
          <w:sz w:val="28"/>
          <w:szCs w:val="28"/>
        </w:rPr>
        <w:t>%</w:t>
      </w:r>
      <w:r w:rsidR="00AB62A3" w:rsidRPr="00AB62A3">
        <w:rPr>
          <w:rFonts w:ascii="Times New Roman" w:hAnsi="Times New Roman" w:cs="Times New Roman"/>
          <w:sz w:val="28"/>
          <w:szCs w:val="28"/>
        </w:rPr>
        <w:t xml:space="preserve">, что на 4% выше, чем в прошлом году </w:t>
      </w:r>
      <w:r w:rsidRPr="00AB62A3">
        <w:rPr>
          <w:rFonts w:ascii="Times New Roman" w:hAnsi="Times New Roman" w:cs="Times New Roman"/>
          <w:sz w:val="28"/>
          <w:szCs w:val="28"/>
        </w:rPr>
        <w:t>Распределение средних баллов и % качества зн</w:t>
      </w:r>
      <w:r w:rsidR="003849E4" w:rsidRPr="00AB62A3">
        <w:rPr>
          <w:rFonts w:ascii="Times New Roman" w:hAnsi="Times New Roman" w:cs="Times New Roman"/>
          <w:sz w:val="28"/>
          <w:szCs w:val="28"/>
        </w:rPr>
        <w:t>аний представлены на диаграммах:</w:t>
      </w:r>
    </w:p>
    <w:p w:rsidR="005F2245" w:rsidRPr="00C9731C" w:rsidRDefault="005F22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lastRenderedPageBreak/>
        <w:t xml:space="preserve"> </w:t>
      </w:r>
      <w:r w:rsidR="00570589" w:rsidRPr="00C9731C">
        <w:rPr>
          <w:noProof/>
          <w:color w:val="FF0000"/>
          <w:lang w:eastAsia="ru-RU"/>
        </w:rPr>
        <w:t xml:space="preserve"> </w:t>
      </w:r>
      <w:r w:rsidR="006477BF" w:rsidRPr="006477BF">
        <w:rPr>
          <w:noProof/>
          <w:color w:val="FF0000"/>
          <w:lang w:eastAsia="ru-RU"/>
        </w:rPr>
        <w:drawing>
          <wp:inline distT="0" distB="0" distL="0" distR="0">
            <wp:extent cx="3009900" cy="2324100"/>
            <wp:effectExtent l="19050" t="0" r="19050" b="0"/>
            <wp:docPr id="2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477BF" w:rsidRPr="006477BF">
        <w:rPr>
          <w:noProof/>
          <w:color w:val="FF0000"/>
          <w:lang w:eastAsia="ru-RU"/>
        </w:rPr>
        <w:drawing>
          <wp:inline distT="0" distB="0" distL="0" distR="0">
            <wp:extent cx="3200400" cy="2324100"/>
            <wp:effectExtent l="19050" t="0" r="19050" b="0"/>
            <wp:docPr id="2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2245" w:rsidRPr="00AB62A3" w:rsidRDefault="005F2245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2A3">
        <w:rPr>
          <w:rFonts w:ascii="Times New Roman" w:hAnsi="Times New Roman" w:cs="Times New Roman"/>
          <w:sz w:val="28"/>
          <w:szCs w:val="28"/>
        </w:rPr>
        <w:t xml:space="preserve">Из представленных диаграмм видно, что лучше всех справились с промежуточной аттестацией </w:t>
      </w:r>
      <w:r w:rsidR="00AB62A3" w:rsidRPr="00AB62A3">
        <w:rPr>
          <w:rFonts w:ascii="Times New Roman" w:hAnsi="Times New Roman" w:cs="Times New Roman"/>
          <w:sz w:val="28"/>
          <w:szCs w:val="28"/>
        </w:rPr>
        <w:t>7</w:t>
      </w:r>
      <w:r w:rsidRPr="00AB62A3">
        <w:rPr>
          <w:rFonts w:ascii="Times New Roman" w:hAnsi="Times New Roman" w:cs="Times New Roman"/>
          <w:sz w:val="28"/>
          <w:szCs w:val="28"/>
        </w:rPr>
        <w:t xml:space="preserve"> классы, а хуже всех </w:t>
      </w:r>
      <w:r w:rsidR="00AB62A3" w:rsidRPr="00AB62A3">
        <w:rPr>
          <w:rFonts w:ascii="Times New Roman" w:hAnsi="Times New Roman" w:cs="Times New Roman"/>
          <w:sz w:val="28"/>
          <w:szCs w:val="28"/>
        </w:rPr>
        <w:t>8 и 10</w:t>
      </w:r>
      <w:r w:rsidRPr="00AB62A3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AB62A3" w:rsidRPr="00AB62A3">
        <w:rPr>
          <w:rFonts w:ascii="Times New Roman" w:hAnsi="Times New Roman" w:cs="Times New Roman"/>
          <w:sz w:val="28"/>
          <w:szCs w:val="28"/>
        </w:rPr>
        <w:t>Трое</w:t>
      </w:r>
      <w:r w:rsidR="00CC35E9" w:rsidRPr="00AB62A3">
        <w:rPr>
          <w:rFonts w:ascii="Times New Roman" w:hAnsi="Times New Roman" w:cs="Times New Roman"/>
          <w:sz w:val="28"/>
          <w:szCs w:val="28"/>
        </w:rPr>
        <w:t xml:space="preserve"> обучающихся не справились с промежуточной аттестацией – </w:t>
      </w:r>
      <w:r w:rsidR="00AB62A3" w:rsidRPr="00AB62A3">
        <w:rPr>
          <w:rFonts w:ascii="Times New Roman" w:hAnsi="Times New Roman" w:cs="Times New Roman"/>
          <w:b/>
          <w:sz w:val="28"/>
          <w:szCs w:val="28"/>
        </w:rPr>
        <w:t>Садыков А. (5В), Поликарпова П. (5В), Шевченко В.(5В)</w:t>
      </w:r>
      <w:r w:rsidR="00AB62A3" w:rsidRPr="00AB62A3">
        <w:rPr>
          <w:rFonts w:ascii="Times New Roman" w:hAnsi="Times New Roman" w:cs="Times New Roman"/>
          <w:sz w:val="28"/>
          <w:szCs w:val="28"/>
        </w:rPr>
        <w:t xml:space="preserve"> и переведены условно. </w:t>
      </w:r>
      <w:r w:rsidR="00CC35E9" w:rsidRPr="00AB62A3">
        <w:rPr>
          <w:rFonts w:ascii="Times New Roman" w:hAnsi="Times New Roman" w:cs="Times New Roman"/>
          <w:sz w:val="28"/>
          <w:szCs w:val="28"/>
        </w:rPr>
        <w:t xml:space="preserve"> Для них будет организована пересдача по промежуточной аттестации в </w:t>
      </w:r>
      <w:r w:rsidR="00AB62A3" w:rsidRPr="00AB62A3">
        <w:rPr>
          <w:rFonts w:ascii="Times New Roman" w:hAnsi="Times New Roman" w:cs="Times New Roman"/>
          <w:sz w:val="28"/>
          <w:szCs w:val="28"/>
        </w:rPr>
        <w:t>первой полугодии 2022-2023 учебного года.</w:t>
      </w:r>
    </w:p>
    <w:p w:rsidR="005F2245" w:rsidRPr="00D013E3" w:rsidRDefault="00CB7D5E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245" w:rsidRPr="00D013E3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5F2245" w:rsidRPr="00C9731C" w:rsidRDefault="005F22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570589" w:rsidRPr="00C9731C">
        <w:rPr>
          <w:noProof/>
          <w:color w:val="FF0000"/>
          <w:lang w:eastAsia="ru-RU"/>
        </w:rPr>
        <w:t xml:space="preserve"> </w:t>
      </w:r>
      <w:r w:rsidR="006477BF" w:rsidRPr="006477BF">
        <w:rPr>
          <w:noProof/>
          <w:color w:val="FF0000"/>
          <w:lang w:eastAsia="ru-RU"/>
        </w:rPr>
        <w:drawing>
          <wp:inline distT="0" distB="0" distL="0" distR="0">
            <wp:extent cx="2438400" cy="2714625"/>
            <wp:effectExtent l="19050" t="0" r="19050" b="0"/>
            <wp:docPr id="2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B62A3" w:rsidRPr="00AB62A3">
        <w:rPr>
          <w:noProof/>
          <w:color w:val="FF0000"/>
          <w:lang w:eastAsia="ru-RU"/>
        </w:rPr>
        <w:drawing>
          <wp:inline distT="0" distB="0" distL="0" distR="0">
            <wp:extent cx="3829050" cy="2714625"/>
            <wp:effectExtent l="19050" t="0" r="19050" b="0"/>
            <wp:docPr id="2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17E95" w:rsidRPr="00AB62A3" w:rsidRDefault="00017E95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A3">
        <w:rPr>
          <w:rFonts w:ascii="Times New Roman" w:hAnsi="Times New Roman" w:cs="Times New Roman"/>
          <w:sz w:val="28"/>
          <w:szCs w:val="28"/>
        </w:rPr>
        <w:t>Анализиру</w:t>
      </w:r>
      <w:r w:rsidR="00BA4E3B" w:rsidRPr="00AB62A3">
        <w:rPr>
          <w:rFonts w:ascii="Times New Roman" w:hAnsi="Times New Roman" w:cs="Times New Roman"/>
          <w:sz w:val="28"/>
          <w:szCs w:val="28"/>
        </w:rPr>
        <w:t>я</w:t>
      </w:r>
      <w:r w:rsidR="0052769F" w:rsidRPr="00AB62A3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="00570589" w:rsidRPr="00AB62A3">
        <w:rPr>
          <w:rFonts w:ascii="Times New Roman" w:hAnsi="Times New Roman" w:cs="Times New Roman"/>
          <w:sz w:val="28"/>
          <w:szCs w:val="28"/>
        </w:rPr>
        <w:t>, можно увидеть, что</w:t>
      </w:r>
      <w:r w:rsidR="00AB62A3" w:rsidRPr="00AB62A3">
        <w:rPr>
          <w:rFonts w:ascii="Times New Roman" w:hAnsi="Times New Roman" w:cs="Times New Roman"/>
          <w:sz w:val="28"/>
          <w:szCs w:val="28"/>
        </w:rPr>
        <w:t xml:space="preserve"> большая часть</w:t>
      </w:r>
      <w:r w:rsidRPr="00AB62A3">
        <w:rPr>
          <w:rFonts w:ascii="Times New Roman" w:hAnsi="Times New Roman" w:cs="Times New Roman"/>
          <w:sz w:val="28"/>
          <w:szCs w:val="28"/>
        </w:rPr>
        <w:t xml:space="preserve"> обучающихся по</w:t>
      </w:r>
      <w:r w:rsidR="00570589" w:rsidRPr="00AB62A3">
        <w:rPr>
          <w:rFonts w:ascii="Times New Roman" w:hAnsi="Times New Roman" w:cs="Times New Roman"/>
          <w:sz w:val="28"/>
          <w:szCs w:val="28"/>
        </w:rPr>
        <w:t>дтвердили свои годовые отметки</w:t>
      </w:r>
      <w:r w:rsidR="00AB62A3" w:rsidRPr="00AB62A3">
        <w:rPr>
          <w:rFonts w:ascii="Times New Roman" w:hAnsi="Times New Roman" w:cs="Times New Roman"/>
          <w:sz w:val="28"/>
          <w:szCs w:val="28"/>
        </w:rPr>
        <w:t xml:space="preserve"> (76%)</w:t>
      </w:r>
      <w:r w:rsidR="00570589" w:rsidRPr="00AB62A3">
        <w:rPr>
          <w:rFonts w:ascii="Times New Roman" w:hAnsi="Times New Roman" w:cs="Times New Roman"/>
          <w:sz w:val="28"/>
          <w:szCs w:val="28"/>
        </w:rPr>
        <w:t>. Также вид</w:t>
      </w:r>
      <w:r w:rsidRPr="00AB62A3">
        <w:rPr>
          <w:rFonts w:ascii="Times New Roman" w:hAnsi="Times New Roman" w:cs="Times New Roman"/>
          <w:sz w:val="28"/>
          <w:szCs w:val="28"/>
        </w:rPr>
        <w:t>н</w:t>
      </w:r>
      <w:r w:rsidR="00570589" w:rsidRPr="00AB62A3">
        <w:rPr>
          <w:rFonts w:ascii="Times New Roman" w:hAnsi="Times New Roman" w:cs="Times New Roman"/>
          <w:sz w:val="28"/>
          <w:szCs w:val="28"/>
        </w:rPr>
        <w:t>о</w:t>
      </w:r>
      <w:r w:rsidRPr="00AB62A3">
        <w:rPr>
          <w:rFonts w:ascii="Times New Roman" w:hAnsi="Times New Roman" w:cs="Times New Roman"/>
          <w:sz w:val="28"/>
          <w:szCs w:val="28"/>
        </w:rPr>
        <w:t xml:space="preserve"> большое расхождение в % качества обученности за промежуточную аттестацию по сравнению с итоговой отметкой в</w:t>
      </w:r>
      <w:r w:rsidR="00570589" w:rsidRPr="00AB62A3">
        <w:rPr>
          <w:rFonts w:ascii="Times New Roman" w:hAnsi="Times New Roman" w:cs="Times New Roman"/>
          <w:sz w:val="28"/>
          <w:szCs w:val="28"/>
        </w:rPr>
        <w:t>о многих</w:t>
      </w:r>
      <w:r w:rsidRPr="00AB62A3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570589" w:rsidRPr="00AB62A3">
        <w:rPr>
          <w:rFonts w:ascii="Times New Roman" w:hAnsi="Times New Roman" w:cs="Times New Roman"/>
          <w:sz w:val="28"/>
          <w:szCs w:val="28"/>
        </w:rPr>
        <w:t>. Это говорит о завышени</w:t>
      </w:r>
      <w:r w:rsidR="00AB62A3" w:rsidRPr="00AB62A3">
        <w:rPr>
          <w:rFonts w:ascii="Times New Roman" w:hAnsi="Times New Roman" w:cs="Times New Roman"/>
          <w:sz w:val="28"/>
          <w:szCs w:val="28"/>
        </w:rPr>
        <w:t xml:space="preserve">е годовых отметок </w:t>
      </w:r>
      <w:proofErr w:type="gramStart"/>
      <w:r w:rsidR="00AB62A3" w:rsidRPr="00AB62A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B62A3" w:rsidRPr="00AB62A3">
        <w:rPr>
          <w:rFonts w:ascii="Times New Roman" w:hAnsi="Times New Roman" w:cs="Times New Roman"/>
          <w:sz w:val="28"/>
          <w:szCs w:val="28"/>
        </w:rPr>
        <w:t xml:space="preserve"> обучающихся в параллели 5х, 8-х, 9-х, 10-х и 11-х классах.</w:t>
      </w:r>
    </w:p>
    <w:p w:rsidR="00B14452" w:rsidRPr="00AB62A3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A3">
        <w:rPr>
          <w:rFonts w:ascii="Times New Roman" w:hAnsi="Times New Roman" w:cs="Times New Roman"/>
          <w:sz w:val="28"/>
          <w:szCs w:val="28"/>
        </w:rPr>
        <w:t xml:space="preserve">Сравнив % качества знаний за </w:t>
      </w:r>
      <w:r w:rsidR="00AB62A3" w:rsidRPr="00AB62A3">
        <w:rPr>
          <w:rFonts w:ascii="Times New Roman" w:hAnsi="Times New Roman" w:cs="Times New Roman"/>
          <w:sz w:val="28"/>
          <w:szCs w:val="28"/>
        </w:rPr>
        <w:t>три</w:t>
      </w:r>
      <w:r w:rsidRPr="00AB62A3">
        <w:rPr>
          <w:rFonts w:ascii="Times New Roman" w:hAnsi="Times New Roman" w:cs="Times New Roman"/>
          <w:sz w:val="28"/>
          <w:szCs w:val="28"/>
        </w:rPr>
        <w:t xml:space="preserve"> года, видно, что качество знаний по предмету </w:t>
      </w:r>
      <w:r w:rsidR="00AB62A3" w:rsidRPr="00AB62A3">
        <w:rPr>
          <w:rFonts w:ascii="Times New Roman" w:hAnsi="Times New Roman" w:cs="Times New Roman"/>
          <w:sz w:val="28"/>
          <w:szCs w:val="28"/>
        </w:rPr>
        <w:t xml:space="preserve">остается на низком уровне. </w:t>
      </w:r>
    </w:p>
    <w:p w:rsidR="00397BC1" w:rsidRPr="00C9731C" w:rsidRDefault="00AB62A3" w:rsidP="0057058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2A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2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E0A1E" w:rsidRPr="006477BF" w:rsidRDefault="00397BC1" w:rsidP="00397B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31C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  <w:r w:rsidR="00DE0A1E" w:rsidRPr="006477BF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6477BF" w:rsidRPr="006477B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E0A1E" w:rsidRPr="006477BF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456" w:type="dxa"/>
        <w:tblLook w:val="04A0"/>
      </w:tblPr>
      <w:tblGrid>
        <w:gridCol w:w="1010"/>
        <w:gridCol w:w="3067"/>
        <w:gridCol w:w="3268"/>
        <w:gridCol w:w="3111"/>
      </w:tblGrid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</w:t>
            </w: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лель</w:t>
            </w:r>
            <w:proofErr w:type="spellEnd"/>
            <w:proofErr w:type="gramEnd"/>
          </w:p>
        </w:tc>
        <w:tc>
          <w:tcPr>
            <w:tcW w:w="3067" w:type="dxa"/>
          </w:tcPr>
          <w:p w:rsidR="006477BF" w:rsidRPr="006477BF" w:rsidRDefault="006477B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268" w:type="dxa"/>
          </w:tcPr>
          <w:p w:rsidR="006477BF" w:rsidRPr="006477BF" w:rsidRDefault="006477B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111" w:type="dxa"/>
          </w:tcPr>
          <w:p w:rsidR="006477BF" w:rsidRPr="006477BF" w:rsidRDefault="006477BF" w:rsidP="00D013E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классы</w:t>
            </w:r>
          </w:p>
        </w:tc>
        <w:tc>
          <w:tcPr>
            <w:tcW w:w="3067" w:type="dxa"/>
          </w:tcPr>
          <w:p w:rsidR="006477BF" w:rsidRPr="006477BF" w:rsidRDefault="006477BF" w:rsidP="00662B7C">
            <w:pPr>
              <w:pStyle w:val="a7"/>
              <w:ind w:left="0"/>
              <w:rPr>
                <w:rFonts w:ascii="Times New Roman" w:hAnsi="Times New Roman"/>
                <w:iCs/>
                <w:szCs w:val="24"/>
              </w:rPr>
            </w:pP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Деление натуральных чисел с остатком; Округление десятичных дробей до заданного разряда; Перевод из одной единицы измерения в другую; Текстовые задачи</w:t>
            </w:r>
          </w:p>
        </w:tc>
        <w:tc>
          <w:tcPr>
            <w:tcW w:w="3268" w:type="dxa"/>
          </w:tcPr>
          <w:p w:rsidR="00AB62A3" w:rsidRDefault="006477BF" w:rsidP="00397BC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477BF">
              <w:rPr>
                <w:rFonts w:ascii="Times New Roman" w:hAnsi="Times New Roman" w:cs="Times New Roman"/>
                <w:szCs w:val="24"/>
              </w:rPr>
              <w:t xml:space="preserve">Нахождение градусной меры угла (комбинированная задача), упрощение буквенных выражений, </w:t>
            </w:r>
          </w:p>
          <w:p w:rsidR="00AB62A3" w:rsidRDefault="00AB62A3" w:rsidP="00AB62A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AB62A3">
              <w:rPr>
                <w:rFonts w:ascii="Times New Roman" w:hAnsi="Times New Roman" w:cs="Times New Roman"/>
                <w:color w:val="00B050"/>
                <w:szCs w:val="24"/>
              </w:rPr>
              <w:t>Д</w:t>
            </w:r>
            <w:r w:rsidR="006477BF" w:rsidRPr="00AB62A3">
              <w:rPr>
                <w:rFonts w:ascii="Times New Roman" w:hAnsi="Times New Roman" w:cs="Times New Roman"/>
                <w:color w:val="00B050"/>
                <w:szCs w:val="24"/>
              </w:rPr>
              <w:t>ействия с десятичными дробями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6477BF" w:rsidRPr="006477BF" w:rsidRDefault="00AB62A3" w:rsidP="00AB62A3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6477BF" w:rsidRPr="006477BF">
              <w:rPr>
                <w:rFonts w:ascii="Times New Roman" w:hAnsi="Times New Roman" w:cs="Times New Roman"/>
                <w:szCs w:val="24"/>
              </w:rPr>
              <w:t>равильные и неправильные дроби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1" w:type="dxa"/>
          </w:tcPr>
          <w:p w:rsidR="00AB62A3" w:rsidRDefault="00AB62A3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62A3">
              <w:rPr>
                <w:rFonts w:ascii="Times New Roman" w:hAnsi="Times New Roman" w:cs="Times New Roman"/>
                <w:sz w:val="24"/>
                <w:szCs w:val="24"/>
              </w:rPr>
              <w:t>мешанные числа (задания с дробями)</w:t>
            </w:r>
          </w:p>
          <w:p w:rsidR="00AB62A3" w:rsidRDefault="00AB62A3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любых чисел</w:t>
            </w:r>
          </w:p>
          <w:p w:rsidR="006477BF" w:rsidRPr="006477BF" w:rsidRDefault="00AB62A3" w:rsidP="00AB62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2A3">
              <w:rPr>
                <w:rFonts w:ascii="Times New Roman" w:hAnsi="Times New Roman" w:cs="Times New Roman"/>
                <w:sz w:val="24"/>
                <w:szCs w:val="24"/>
              </w:rPr>
              <w:t>ешение уравнений,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A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Десятичные дроби;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классы</w:t>
            </w:r>
          </w:p>
        </w:tc>
        <w:tc>
          <w:tcPr>
            <w:tcW w:w="3067" w:type="dxa"/>
          </w:tcPr>
          <w:p w:rsidR="006477BF" w:rsidRPr="006477BF" w:rsidRDefault="006477BF" w:rsidP="00E838EA">
            <w:pPr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Разложение на простые множители; уравнения с модулем; нахождении значение выражения с рациональными числами; перевод обыкновенной дроби в </w:t>
            </w:r>
            <w:proofErr w:type="gramStart"/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десятичную</w:t>
            </w:r>
            <w:proofErr w:type="gramEnd"/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  <w:r w:rsidRPr="00657C52"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  <w:t>Раскрытие скобок</w:t>
            </w: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перед которым стоит знак «-»; </w:t>
            </w:r>
            <w:r w:rsidRPr="00657C52"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  <w:t>Приведение подобных слагаемых;</w:t>
            </w: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Определение положения точки на координатной плоскости</w:t>
            </w:r>
          </w:p>
        </w:tc>
        <w:tc>
          <w:tcPr>
            <w:tcW w:w="3268" w:type="dxa"/>
          </w:tcPr>
          <w:p w:rsidR="006477BF" w:rsidRPr="006477BF" w:rsidRDefault="006477BF" w:rsidP="00397BC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477BF">
              <w:rPr>
                <w:rFonts w:ascii="Times New Roman" w:hAnsi="Times New Roman" w:cs="Times New Roman"/>
                <w:szCs w:val="24"/>
              </w:rPr>
              <w:t>Действия с положител</w:t>
            </w:r>
            <w:r w:rsidR="00657C52">
              <w:rPr>
                <w:rFonts w:ascii="Times New Roman" w:hAnsi="Times New Roman" w:cs="Times New Roman"/>
                <w:szCs w:val="24"/>
              </w:rPr>
              <w:t xml:space="preserve">ьными и отрицательными числами; </w:t>
            </w:r>
            <w:r w:rsidR="00657C52" w:rsidRPr="00657C52">
              <w:rPr>
                <w:rFonts w:ascii="Times New Roman" w:hAnsi="Times New Roman" w:cs="Times New Roman"/>
                <w:color w:val="00B050"/>
                <w:szCs w:val="24"/>
              </w:rPr>
              <w:t>Р</w:t>
            </w:r>
            <w:r w:rsidRPr="00657C52">
              <w:rPr>
                <w:rFonts w:ascii="Times New Roman" w:hAnsi="Times New Roman" w:cs="Times New Roman"/>
                <w:color w:val="00B050"/>
                <w:szCs w:val="24"/>
              </w:rPr>
              <w:t>ешение задач с помощью уравнений</w:t>
            </w:r>
            <w:r w:rsidRPr="006477BF">
              <w:rPr>
                <w:rFonts w:ascii="Times New Roman" w:hAnsi="Times New Roman" w:cs="Times New Roman"/>
                <w:szCs w:val="24"/>
              </w:rPr>
              <w:t>.</w:t>
            </w:r>
          </w:p>
          <w:p w:rsidR="006477BF" w:rsidRPr="006477BF" w:rsidRDefault="006477BF" w:rsidP="00397BC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477BF">
              <w:rPr>
                <w:rFonts w:ascii="Times New Roman" w:hAnsi="Times New Roman" w:cs="Times New Roman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дисциплин. </w:t>
            </w:r>
          </w:p>
          <w:p w:rsidR="006477BF" w:rsidRPr="006477BF" w:rsidRDefault="00657C52" w:rsidP="00397BC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6477BF" w:rsidRPr="006477BF">
              <w:rPr>
                <w:rFonts w:ascii="Times New Roman" w:hAnsi="Times New Roman" w:cs="Times New Roman"/>
                <w:szCs w:val="24"/>
              </w:rPr>
              <w:t>ного вычислительных ошибок (сложение, вычитание, умножение, деление), ошибки в операциях с обыкновенными дробями (путают алгоритмы).</w:t>
            </w:r>
          </w:p>
        </w:tc>
        <w:tc>
          <w:tcPr>
            <w:tcW w:w="3111" w:type="dxa"/>
          </w:tcPr>
          <w:p w:rsidR="00E024C8" w:rsidRDefault="00A511C0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11C0">
              <w:rPr>
                <w:rFonts w:ascii="Times New Roman" w:hAnsi="Times New Roman" w:cs="Times New Roman"/>
                <w:sz w:val="24"/>
                <w:szCs w:val="24"/>
              </w:rPr>
              <w:t>рименение распределительного свойства умножения к дробям,</w:t>
            </w:r>
          </w:p>
          <w:p w:rsidR="006477BF" w:rsidRPr="006477BF" w:rsidRDefault="00E024C8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</w:t>
            </w:r>
            <w:r w:rsidR="00A511C0" w:rsidRPr="00657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аскрытие скобок </w:t>
            </w:r>
            <w:r w:rsidR="00A511C0" w:rsidRPr="00A511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11C0" w:rsidRPr="00657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приведение подобных,</w:t>
            </w:r>
            <w:r w:rsidR="00A511C0" w:rsidRPr="00A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C0" w:rsidRPr="00657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задачи на составление уравнения.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 классы</w:t>
            </w:r>
          </w:p>
        </w:tc>
        <w:tc>
          <w:tcPr>
            <w:tcW w:w="3067" w:type="dxa"/>
          </w:tcPr>
          <w:p w:rsidR="006477BF" w:rsidRPr="006477BF" w:rsidRDefault="006477BF" w:rsidP="00662B7C">
            <w:pPr>
              <w:rPr>
                <w:rFonts w:ascii="Times New Roman" w:hAnsi="Times New Roman"/>
                <w:iCs/>
                <w:szCs w:val="24"/>
              </w:rPr>
            </w:pP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Упрощение выражения; путают формулы квадрат разности и разность квадратов; раскрытие скобок и использование формулы  разности квадратов</w:t>
            </w:r>
          </w:p>
        </w:tc>
        <w:tc>
          <w:tcPr>
            <w:tcW w:w="3268" w:type="dxa"/>
          </w:tcPr>
          <w:p w:rsidR="006477BF" w:rsidRPr="006477BF" w:rsidRDefault="006477BF" w:rsidP="0097004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6477BF">
              <w:rPr>
                <w:rFonts w:ascii="Times New Roman" w:hAnsi="Times New Roman" w:cs="Times New Roman"/>
                <w:szCs w:val="24"/>
              </w:rPr>
              <w:t xml:space="preserve">Действия с рациональными числами (сложение и вычитание </w:t>
            </w:r>
            <w:proofErr w:type="spellStart"/>
            <w:r w:rsidRPr="006477BF">
              <w:rPr>
                <w:rFonts w:ascii="Times New Roman" w:hAnsi="Times New Roman" w:cs="Times New Roman"/>
                <w:szCs w:val="24"/>
              </w:rPr>
              <w:t>рац</w:t>
            </w:r>
            <w:proofErr w:type="spellEnd"/>
            <w:r w:rsidRPr="006477BF">
              <w:rPr>
                <w:rFonts w:ascii="Times New Roman" w:hAnsi="Times New Roman" w:cs="Times New Roman"/>
                <w:szCs w:val="24"/>
              </w:rPr>
              <w:t>. чисел), разложение на множители</w:t>
            </w:r>
            <w:r w:rsidR="00F250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477BF">
              <w:rPr>
                <w:rFonts w:ascii="Times New Roman" w:hAnsi="Times New Roman" w:cs="Times New Roman"/>
                <w:szCs w:val="24"/>
              </w:rPr>
              <w:t>(группировки, формулы сокращенного умножения), системы уравнений.</w:t>
            </w:r>
            <w:r w:rsidRPr="006477BF">
              <w:rPr>
                <w:rFonts w:ascii="Times New Roman" w:hAnsi="Times New Roman"/>
                <w:szCs w:val="28"/>
              </w:rPr>
              <w:t xml:space="preserve"> Решение систем уравнений, задания на графике функции </w:t>
            </w:r>
            <w:proofErr w:type="spellStart"/>
            <w:r w:rsidRPr="006477BF">
              <w:rPr>
                <w:rFonts w:ascii="Times New Roman" w:hAnsi="Times New Roman"/>
                <w:szCs w:val="28"/>
              </w:rPr>
              <w:t>у=</w:t>
            </w:r>
            <w:proofErr w:type="spellEnd"/>
            <w:proofErr w:type="gramStart"/>
            <w:r w:rsidRPr="006477BF">
              <w:rPr>
                <w:rFonts w:ascii="Times New Roman" w:hAnsi="Times New Roman"/>
                <w:szCs w:val="28"/>
                <w:lang w:val="en-US"/>
              </w:rPr>
              <w:t>k</w:t>
            </w:r>
            <w:proofErr w:type="spellStart"/>
            <w:proofErr w:type="gramEnd"/>
            <w:r w:rsidRPr="006477BF">
              <w:rPr>
                <w:rFonts w:ascii="Times New Roman" w:hAnsi="Times New Roman"/>
                <w:szCs w:val="28"/>
              </w:rPr>
              <w:t>х+</w:t>
            </w:r>
            <w:proofErr w:type="spellEnd"/>
            <w:r w:rsidRPr="006477BF">
              <w:rPr>
                <w:rFonts w:ascii="Times New Roman" w:hAnsi="Times New Roman"/>
                <w:szCs w:val="28"/>
                <w:lang w:val="en-US"/>
              </w:rPr>
              <w:t>b</w:t>
            </w:r>
            <w:r w:rsidRPr="006477BF">
              <w:rPr>
                <w:rFonts w:ascii="Times New Roman" w:hAnsi="Times New Roman"/>
                <w:szCs w:val="28"/>
              </w:rPr>
              <w:t>, свойства степеней</w:t>
            </w:r>
          </w:p>
        </w:tc>
        <w:tc>
          <w:tcPr>
            <w:tcW w:w="3111" w:type="dxa"/>
          </w:tcPr>
          <w:p w:rsidR="006477BF" w:rsidRPr="006477BF" w:rsidRDefault="00A511C0" w:rsidP="0097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1C0">
              <w:rPr>
                <w:rFonts w:ascii="Times New Roman" w:hAnsi="Times New Roman" w:cs="Times New Roman"/>
                <w:sz w:val="24"/>
                <w:szCs w:val="24"/>
              </w:rPr>
              <w:t>Теорию воспринимают хуже, нужно больше уделить этому времени.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 классы</w:t>
            </w:r>
          </w:p>
        </w:tc>
        <w:tc>
          <w:tcPr>
            <w:tcW w:w="3067" w:type="dxa"/>
          </w:tcPr>
          <w:p w:rsidR="006477BF" w:rsidRPr="006477BF" w:rsidRDefault="006477BF" w:rsidP="00662B7C">
            <w:pPr>
              <w:rPr>
                <w:rFonts w:ascii="Times New Roman" w:hAnsi="Times New Roman"/>
                <w:szCs w:val="24"/>
              </w:rPr>
            </w:pP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Упрощение выражения, содержащего квадратные корни; </w:t>
            </w:r>
            <w:r w:rsidRPr="00F25001"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  <w:t>Решение задач</w:t>
            </w: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составление квадратного уравнения (дистанционное </w:t>
            </w: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обучение); Сокращение алгебраической дроби со степенями; Задачи на движение</w:t>
            </w:r>
          </w:p>
        </w:tc>
        <w:tc>
          <w:tcPr>
            <w:tcW w:w="3268" w:type="dxa"/>
          </w:tcPr>
          <w:p w:rsidR="006477BF" w:rsidRPr="006477BF" w:rsidRDefault="006477BF" w:rsidP="00397BC1">
            <w:pPr>
              <w:rPr>
                <w:rFonts w:ascii="Times New Roman" w:hAnsi="Times New Roman" w:cs="Times New Roman"/>
                <w:szCs w:val="24"/>
              </w:rPr>
            </w:pPr>
            <w:r w:rsidRPr="006477BF">
              <w:rPr>
                <w:rFonts w:ascii="Times New Roman" w:hAnsi="Times New Roman" w:cs="Times New Roman"/>
                <w:szCs w:val="24"/>
              </w:rPr>
              <w:lastRenderedPageBreak/>
              <w:t>Теорема обратная т. Виета, упрощение выражений, содержащих корни (теряли корень из буквы),</w:t>
            </w:r>
            <w:r w:rsidR="00F2500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477BF">
              <w:rPr>
                <w:rFonts w:ascii="Times New Roman" w:hAnsi="Times New Roman" w:cs="Times New Roman"/>
                <w:szCs w:val="24"/>
              </w:rPr>
              <w:t xml:space="preserve">упрощение алгебраических дробей, </w:t>
            </w:r>
            <w:r w:rsidRPr="00F25001">
              <w:rPr>
                <w:rFonts w:ascii="Times New Roman" w:hAnsi="Times New Roman" w:cs="Times New Roman"/>
                <w:color w:val="00B050"/>
                <w:szCs w:val="24"/>
              </w:rPr>
              <w:lastRenderedPageBreak/>
              <w:t>решение задач</w:t>
            </w:r>
            <w:r w:rsidRPr="006477BF">
              <w:rPr>
                <w:rFonts w:ascii="Times New Roman" w:hAnsi="Times New Roman" w:cs="Times New Roman"/>
                <w:szCs w:val="24"/>
              </w:rPr>
              <w:t xml:space="preserve"> на составление дробно рациональных уравнений, вычислительные ошибки (таблица умножения), арифметический квадратный корень, отрицательный показатель степени, упрощение выражений (алгебраические дроби).</w:t>
            </w:r>
          </w:p>
        </w:tc>
        <w:tc>
          <w:tcPr>
            <w:tcW w:w="3111" w:type="dxa"/>
          </w:tcPr>
          <w:p w:rsidR="006477BF" w:rsidRPr="00F25001" w:rsidRDefault="00A511C0" w:rsidP="00397BC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50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Решение задач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9 классы</w:t>
            </w:r>
          </w:p>
        </w:tc>
        <w:tc>
          <w:tcPr>
            <w:tcW w:w="3067" w:type="dxa"/>
          </w:tcPr>
          <w:p w:rsidR="006477BF" w:rsidRPr="006477BF" w:rsidRDefault="006477BF" w:rsidP="00662B7C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Cs w:val="24"/>
              </w:rPr>
            </w:pPr>
            <w:r w:rsidRPr="00657C52">
              <w:rPr>
                <w:rFonts w:ascii="Times New Roman" w:eastAsia="Times New Roman" w:hAnsi="Times New Roman" w:cs="Times New Roman"/>
                <w:color w:val="00B050"/>
                <w:szCs w:val="24"/>
                <w:lang w:eastAsia="ru-RU"/>
              </w:rPr>
              <w:t>Задание на вычисление вероятности случайного события</w:t>
            </w:r>
            <w:r w:rsidRPr="006477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Упрощение выражения и нахождение его значения; Задание на чтение графика</w:t>
            </w:r>
          </w:p>
        </w:tc>
        <w:tc>
          <w:tcPr>
            <w:tcW w:w="3268" w:type="dxa"/>
          </w:tcPr>
          <w:p w:rsidR="00657C52" w:rsidRDefault="00657C52" w:rsidP="00A511C0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Действия с корнями</w:t>
            </w:r>
          </w:p>
          <w:p w:rsidR="006477BF" w:rsidRPr="006477BF" w:rsidRDefault="00657C52" w:rsidP="00A511C0">
            <w:pPr>
              <w:contextualSpacing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6477BF" w:rsidRPr="006477BF">
              <w:rPr>
                <w:rFonts w:ascii="Times New Roman" w:hAnsi="Times New Roman"/>
                <w:szCs w:val="28"/>
              </w:rPr>
              <w:t>ешение неполных квадратных</w:t>
            </w:r>
            <w:r w:rsidR="006477BF" w:rsidRPr="006477BF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6477BF" w:rsidRPr="006477BF">
              <w:rPr>
                <w:rFonts w:ascii="Times New Roman" w:hAnsi="Times New Roman"/>
                <w:szCs w:val="28"/>
              </w:rPr>
              <w:t>неравенств</w:t>
            </w:r>
            <w:r w:rsidR="006477BF" w:rsidRPr="006477BF">
              <w:rPr>
                <w:rFonts w:ascii="Times New Roman" w:hAnsi="Times New Roman"/>
                <w:b/>
                <w:szCs w:val="28"/>
              </w:rPr>
              <w:t xml:space="preserve">  </w:t>
            </w:r>
          </w:p>
          <w:p w:rsidR="006477BF" w:rsidRPr="006477BF" w:rsidRDefault="006477BF" w:rsidP="00397BC1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6477BF" w:rsidRPr="00D013E3" w:rsidRDefault="00D013E3" w:rsidP="00D013E3">
            <w:pPr>
              <w:contextualSpacing/>
              <w:rPr>
                <w:rFonts w:ascii="Times New Roman" w:hAnsi="Times New Roman"/>
                <w:szCs w:val="28"/>
              </w:rPr>
            </w:pPr>
            <w:r w:rsidRPr="00D013E3">
              <w:rPr>
                <w:rFonts w:ascii="Times New Roman" w:hAnsi="Times New Roman"/>
                <w:szCs w:val="28"/>
              </w:rPr>
              <w:t xml:space="preserve">Числа и вычисления Статистика, </w:t>
            </w:r>
            <w:r w:rsidRPr="00657C52">
              <w:rPr>
                <w:rFonts w:ascii="Times New Roman" w:hAnsi="Times New Roman"/>
                <w:color w:val="00B050"/>
                <w:szCs w:val="28"/>
              </w:rPr>
              <w:t xml:space="preserve">вероятности </w:t>
            </w:r>
            <w:r w:rsidRPr="00D013E3">
              <w:rPr>
                <w:rFonts w:ascii="Times New Roman" w:hAnsi="Times New Roman"/>
                <w:szCs w:val="28"/>
              </w:rPr>
              <w:t>Уравнения и системы уравнений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3067" w:type="dxa"/>
          </w:tcPr>
          <w:p w:rsidR="006477BF" w:rsidRPr="006477BF" w:rsidRDefault="006477BF" w:rsidP="00662B7C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477BF">
              <w:rPr>
                <w:rFonts w:ascii="Times New Roman" w:hAnsi="Times New Roman"/>
                <w:szCs w:val="24"/>
              </w:rPr>
              <w:t>Наибольшую сложность вызвали задания из второй части, где требовался развернутый ответ на вопрос</w:t>
            </w:r>
          </w:p>
        </w:tc>
        <w:tc>
          <w:tcPr>
            <w:tcW w:w="3268" w:type="dxa"/>
          </w:tcPr>
          <w:p w:rsidR="006477BF" w:rsidRPr="006477BF" w:rsidRDefault="006477BF" w:rsidP="00397BC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25001">
              <w:rPr>
                <w:rFonts w:ascii="Times New Roman" w:hAnsi="Times New Roman" w:cs="Times New Roman"/>
                <w:color w:val="00B050"/>
                <w:szCs w:val="24"/>
              </w:rPr>
              <w:t>Решение тригонометрических уравнений</w:t>
            </w:r>
            <w:r w:rsidRPr="006477BF">
              <w:rPr>
                <w:rFonts w:ascii="Times New Roman" w:hAnsi="Times New Roman" w:cs="Times New Roman"/>
                <w:szCs w:val="24"/>
              </w:rPr>
              <w:t>, тригонометрические формулы.</w:t>
            </w:r>
          </w:p>
          <w:p w:rsidR="006477BF" w:rsidRPr="006477BF" w:rsidRDefault="006477BF" w:rsidP="00397BC1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6477BF" w:rsidRPr="00F25001" w:rsidRDefault="00A511C0" w:rsidP="00397BC1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500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Тригонометрия</w:t>
            </w:r>
          </w:p>
        </w:tc>
      </w:tr>
      <w:tr w:rsidR="006477BF" w:rsidRPr="006477BF" w:rsidTr="006477BF">
        <w:tc>
          <w:tcPr>
            <w:tcW w:w="1010" w:type="dxa"/>
          </w:tcPr>
          <w:p w:rsidR="006477BF" w:rsidRPr="006477BF" w:rsidRDefault="006477B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477B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3067" w:type="dxa"/>
          </w:tcPr>
          <w:p w:rsidR="006477BF" w:rsidRPr="006477BF" w:rsidRDefault="006477BF" w:rsidP="00662B7C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57C52">
              <w:rPr>
                <w:rFonts w:ascii="Times New Roman" w:hAnsi="Times New Roman"/>
                <w:color w:val="00B050"/>
                <w:szCs w:val="24"/>
              </w:rPr>
              <w:t>Тригонометрические выражения</w:t>
            </w:r>
            <w:r w:rsidRPr="006477BF">
              <w:rPr>
                <w:rFonts w:ascii="Times New Roman" w:hAnsi="Times New Roman"/>
                <w:szCs w:val="24"/>
              </w:rPr>
              <w:t>; Нахождение области определения функции; Решение сложного тригонометрического уравнения; Решении заданий на иррациональность.</w:t>
            </w:r>
          </w:p>
        </w:tc>
        <w:tc>
          <w:tcPr>
            <w:tcW w:w="3268" w:type="dxa"/>
          </w:tcPr>
          <w:p w:rsidR="006477BF" w:rsidRPr="006477BF" w:rsidRDefault="006477BF" w:rsidP="00397BC1">
            <w:pPr>
              <w:rPr>
                <w:rFonts w:ascii="Times New Roman" w:hAnsi="Times New Roman" w:cs="Times New Roman"/>
                <w:szCs w:val="24"/>
              </w:rPr>
            </w:pPr>
            <w:r w:rsidRPr="006477BF">
              <w:rPr>
                <w:rFonts w:ascii="Times New Roman" w:hAnsi="Times New Roman" w:cs="Times New Roman"/>
                <w:szCs w:val="24"/>
              </w:rPr>
              <w:t>Свойства логарифмов, формулы стереометрии, преобразования выражений</w:t>
            </w:r>
          </w:p>
        </w:tc>
        <w:tc>
          <w:tcPr>
            <w:tcW w:w="3111" w:type="dxa"/>
          </w:tcPr>
          <w:p w:rsidR="006477BF" w:rsidRPr="006477BF" w:rsidRDefault="00657C52" w:rsidP="003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C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Упрощение тригонометрических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нахождение наибольшего и наименьшего значения функции, чтение графиков функций и их производных, решение текстовых задач</w:t>
            </w:r>
          </w:p>
        </w:tc>
      </w:tr>
    </w:tbl>
    <w:p w:rsidR="00DE0A1E" w:rsidRPr="00C9731C" w:rsidRDefault="00DE0A1E" w:rsidP="00DE0A1E">
      <w:pPr>
        <w:jc w:val="both"/>
        <w:rPr>
          <w:rFonts w:ascii="Times New Roman" w:hAnsi="Times New Roman" w:cs="Times New Roman"/>
          <w:b/>
          <w:color w:val="FF0000"/>
          <w:sz w:val="16"/>
          <w:szCs w:val="28"/>
        </w:rPr>
      </w:pPr>
    </w:p>
    <w:p w:rsidR="00017E95" w:rsidRPr="00657C52" w:rsidRDefault="00017E95" w:rsidP="00017E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C52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017E95" w:rsidRPr="00657C52" w:rsidRDefault="00017E95" w:rsidP="000A5156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7C52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017E95" w:rsidRPr="00203F6B" w:rsidRDefault="00203F6B" w:rsidP="000A5156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3F6B">
        <w:rPr>
          <w:rFonts w:ascii="Times New Roman" w:hAnsi="Times New Roman"/>
          <w:sz w:val="28"/>
          <w:szCs w:val="28"/>
        </w:rPr>
        <w:t>Обратить внимание на текстовые задачи на всех ступенях обучения математики</w:t>
      </w:r>
      <w:r w:rsidR="00017E95" w:rsidRPr="00203F6B">
        <w:rPr>
          <w:rFonts w:ascii="Times New Roman" w:hAnsi="Times New Roman"/>
          <w:sz w:val="28"/>
          <w:szCs w:val="28"/>
        </w:rPr>
        <w:t>.</w:t>
      </w:r>
    </w:p>
    <w:p w:rsidR="00306D5F" w:rsidRPr="00203F6B" w:rsidRDefault="00154557" w:rsidP="000A5156">
      <w:pPr>
        <w:pStyle w:val="a7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03F6B">
        <w:rPr>
          <w:rFonts w:ascii="Times New Roman" w:hAnsi="Times New Roman"/>
          <w:sz w:val="28"/>
          <w:szCs w:val="28"/>
        </w:rPr>
        <w:t xml:space="preserve">  </w:t>
      </w:r>
      <w:r w:rsidR="00306D5F" w:rsidRPr="00203F6B">
        <w:rPr>
          <w:rFonts w:ascii="Times New Roman" w:hAnsi="Times New Roman"/>
          <w:sz w:val="28"/>
          <w:szCs w:val="28"/>
        </w:rPr>
        <w:t>Провести работу над ошибками в начале учебного года по основным ошибкам.</w:t>
      </w:r>
    </w:p>
    <w:p w:rsidR="00853E53" w:rsidRPr="00203F6B" w:rsidRDefault="00154557" w:rsidP="009274BA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F6B">
        <w:rPr>
          <w:rFonts w:ascii="Times New Roman" w:hAnsi="Times New Roman"/>
          <w:sz w:val="28"/>
          <w:szCs w:val="28"/>
        </w:rPr>
        <w:t xml:space="preserve"> </w:t>
      </w:r>
      <w:r w:rsidR="00306D5F" w:rsidRPr="00203F6B">
        <w:rPr>
          <w:rFonts w:ascii="Times New Roman" w:hAnsi="Times New Roman"/>
          <w:sz w:val="28"/>
          <w:szCs w:val="28"/>
        </w:rPr>
        <w:t>На регулярной основе проводить работы по совершенствованию вычислительных навыков, как в устной, так и в письменной форме.</w:t>
      </w:r>
    </w:p>
    <w:p w:rsidR="003849E4" w:rsidRPr="00203F6B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B"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CB7D5E" w:rsidRPr="00203F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9E4" w:rsidRPr="005D50A4" w:rsidRDefault="003849E4" w:rsidP="00384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F6B">
        <w:rPr>
          <w:rFonts w:ascii="Times New Roman" w:hAnsi="Times New Roman" w:cs="Times New Roman"/>
          <w:sz w:val="28"/>
          <w:szCs w:val="28"/>
        </w:rPr>
        <w:t>По предмету «Геометрия» промежуточная ат</w:t>
      </w:r>
      <w:r w:rsidR="00E838EA" w:rsidRPr="00203F6B">
        <w:rPr>
          <w:rFonts w:ascii="Times New Roman" w:hAnsi="Times New Roman" w:cs="Times New Roman"/>
          <w:sz w:val="28"/>
          <w:szCs w:val="28"/>
        </w:rPr>
        <w:t>тестация проходила в форме экзамена в 7 и 8 классах и в форме ОГЭ и ЕГЭ в 9-11 классах</w:t>
      </w:r>
      <w:r w:rsidRPr="00203F6B">
        <w:rPr>
          <w:rFonts w:ascii="Times New Roman" w:hAnsi="Times New Roman" w:cs="Times New Roman"/>
          <w:sz w:val="28"/>
          <w:szCs w:val="28"/>
        </w:rPr>
        <w:t>.</w:t>
      </w:r>
      <w:r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50A4">
        <w:rPr>
          <w:rFonts w:ascii="Times New Roman" w:hAnsi="Times New Roman" w:cs="Times New Roman"/>
          <w:sz w:val="28"/>
          <w:szCs w:val="28"/>
        </w:rPr>
        <w:t xml:space="preserve">Средний балл по предмету по школе равен </w:t>
      </w:r>
      <w:r w:rsidRPr="005D50A4">
        <w:rPr>
          <w:rFonts w:ascii="Times New Roman" w:hAnsi="Times New Roman" w:cs="Times New Roman"/>
          <w:b/>
          <w:sz w:val="28"/>
          <w:szCs w:val="28"/>
        </w:rPr>
        <w:t>3,</w:t>
      </w:r>
      <w:r w:rsidR="00C67D3D" w:rsidRPr="005D50A4">
        <w:rPr>
          <w:rFonts w:ascii="Times New Roman" w:hAnsi="Times New Roman" w:cs="Times New Roman"/>
          <w:b/>
          <w:sz w:val="28"/>
          <w:szCs w:val="28"/>
        </w:rPr>
        <w:t>6</w:t>
      </w:r>
      <w:r w:rsidRPr="005D50A4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C67D3D" w:rsidRPr="005D50A4">
        <w:rPr>
          <w:rFonts w:ascii="Times New Roman" w:hAnsi="Times New Roman" w:cs="Times New Roman"/>
          <w:b/>
          <w:sz w:val="28"/>
          <w:szCs w:val="28"/>
        </w:rPr>
        <w:t>4</w:t>
      </w:r>
      <w:r w:rsidR="005D50A4" w:rsidRPr="005D50A4">
        <w:rPr>
          <w:rFonts w:ascii="Times New Roman" w:hAnsi="Times New Roman" w:cs="Times New Roman"/>
          <w:b/>
          <w:sz w:val="28"/>
          <w:szCs w:val="28"/>
        </w:rPr>
        <w:t>2</w:t>
      </w:r>
      <w:r w:rsidRPr="005D50A4">
        <w:rPr>
          <w:rFonts w:ascii="Times New Roman" w:hAnsi="Times New Roman" w:cs="Times New Roman"/>
          <w:b/>
          <w:sz w:val="28"/>
          <w:szCs w:val="28"/>
        </w:rPr>
        <w:t>%</w:t>
      </w:r>
      <w:r w:rsidRPr="005D50A4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</w:t>
      </w:r>
      <w:r w:rsidR="00C67D3D" w:rsidRPr="005D50A4">
        <w:rPr>
          <w:rFonts w:ascii="Times New Roman" w:hAnsi="Times New Roman" w:cs="Times New Roman"/>
          <w:sz w:val="28"/>
          <w:szCs w:val="28"/>
        </w:rPr>
        <w:t>:</w:t>
      </w:r>
    </w:p>
    <w:p w:rsidR="002C0A1D" w:rsidRPr="00C9731C" w:rsidRDefault="00CB7D5E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49E4" w:rsidRPr="00C9731C">
        <w:rPr>
          <w:noProof/>
          <w:color w:val="FF0000"/>
          <w:lang w:eastAsia="ru-RU"/>
        </w:rPr>
        <w:t xml:space="preserve"> </w:t>
      </w:r>
      <w:r w:rsidR="00397BC1" w:rsidRPr="00C9731C">
        <w:rPr>
          <w:noProof/>
          <w:color w:val="FF0000"/>
          <w:lang w:eastAsia="ru-RU"/>
        </w:rPr>
        <w:t xml:space="preserve"> </w:t>
      </w:r>
      <w:r w:rsidR="005D50A4" w:rsidRPr="005D50A4">
        <w:rPr>
          <w:noProof/>
          <w:color w:val="FF0000"/>
          <w:lang w:eastAsia="ru-RU"/>
        </w:rPr>
        <w:drawing>
          <wp:inline distT="0" distB="0" distL="0" distR="0">
            <wp:extent cx="2990850" cy="2085975"/>
            <wp:effectExtent l="19050" t="0" r="19050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FE345E" w:rsidRPr="00FE345E">
        <w:rPr>
          <w:noProof/>
          <w:color w:val="FF0000"/>
          <w:lang w:eastAsia="ru-RU"/>
        </w:rPr>
        <w:drawing>
          <wp:inline distT="0" distB="0" distL="0" distR="0">
            <wp:extent cx="2790825" cy="2076450"/>
            <wp:effectExtent l="19050" t="0" r="9525" b="0"/>
            <wp:docPr id="2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72DD6" w:rsidRPr="00FE345E" w:rsidRDefault="00CB7D5E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4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38EA" w:rsidRPr="00FE345E">
        <w:rPr>
          <w:rFonts w:ascii="Times New Roman" w:hAnsi="Times New Roman" w:cs="Times New Roman"/>
          <w:sz w:val="28"/>
          <w:szCs w:val="28"/>
        </w:rPr>
        <w:t>Не справились с промежуточной аттестацией</w:t>
      </w:r>
      <w:r w:rsidR="00FE345E" w:rsidRPr="00FE345E">
        <w:rPr>
          <w:rFonts w:ascii="Times New Roman" w:hAnsi="Times New Roman" w:cs="Times New Roman"/>
          <w:sz w:val="28"/>
          <w:szCs w:val="28"/>
        </w:rPr>
        <w:t xml:space="preserve"> (переводной экзамен)</w:t>
      </w:r>
      <w:r w:rsidR="00E838EA" w:rsidRPr="00FE3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8EA" w:rsidRPr="00FE345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838EA" w:rsidRPr="00FE345E">
        <w:rPr>
          <w:rFonts w:ascii="Times New Roman" w:hAnsi="Times New Roman" w:cs="Times New Roman"/>
          <w:sz w:val="28"/>
          <w:szCs w:val="28"/>
        </w:rPr>
        <w:t xml:space="preserve"> 8-х классов: </w:t>
      </w:r>
      <w:r w:rsidR="00FE345E" w:rsidRPr="00FE345E">
        <w:rPr>
          <w:rFonts w:ascii="Times New Roman" w:hAnsi="Times New Roman" w:cs="Times New Roman"/>
          <w:b/>
          <w:sz w:val="28"/>
          <w:szCs w:val="28"/>
        </w:rPr>
        <w:t>Басова К.</w:t>
      </w:r>
      <w:r w:rsidR="00FE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45E" w:rsidRPr="00FE345E">
        <w:rPr>
          <w:rFonts w:ascii="Times New Roman" w:hAnsi="Times New Roman" w:cs="Times New Roman"/>
          <w:b/>
          <w:sz w:val="28"/>
          <w:szCs w:val="28"/>
        </w:rPr>
        <w:t>(8Б), Казакова А.</w:t>
      </w:r>
      <w:r w:rsidR="00FE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45E" w:rsidRPr="00FE345E">
        <w:rPr>
          <w:rFonts w:ascii="Times New Roman" w:hAnsi="Times New Roman" w:cs="Times New Roman"/>
          <w:b/>
          <w:sz w:val="28"/>
          <w:szCs w:val="28"/>
        </w:rPr>
        <w:t xml:space="preserve">(8Б), </w:t>
      </w:r>
      <w:proofErr w:type="spellStart"/>
      <w:r w:rsidR="00FE345E" w:rsidRPr="00FE345E">
        <w:rPr>
          <w:rFonts w:ascii="Times New Roman" w:hAnsi="Times New Roman" w:cs="Times New Roman"/>
          <w:b/>
          <w:sz w:val="28"/>
          <w:szCs w:val="28"/>
        </w:rPr>
        <w:t>Кузняк</w:t>
      </w:r>
      <w:proofErr w:type="spellEnd"/>
      <w:r w:rsidR="00FE345E" w:rsidRPr="00FE345E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="00FE3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45E" w:rsidRPr="00FE345E">
        <w:rPr>
          <w:rFonts w:ascii="Times New Roman" w:hAnsi="Times New Roman" w:cs="Times New Roman"/>
          <w:b/>
          <w:sz w:val="28"/>
          <w:szCs w:val="28"/>
        </w:rPr>
        <w:t xml:space="preserve">(8Б), </w:t>
      </w:r>
      <w:proofErr w:type="spellStart"/>
      <w:r w:rsidR="00FE345E" w:rsidRPr="00FE345E">
        <w:rPr>
          <w:rFonts w:ascii="Times New Roman" w:hAnsi="Times New Roman" w:cs="Times New Roman"/>
          <w:b/>
          <w:sz w:val="28"/>
          <w:szCs w:val="28"/>
        </w:rPr>
        <w:t>Пытькова</w:t>
      </w:r>
      <w:proofErr w:type="spellEnd"/>
      <w:r w:rsidR="00FE345E" w:rsidRPr="00FE345E">
        <w:rPr>
          <w:rFonts w:ascii="Times New Roman" w:hAnsi="Times New Roman" w:cs="Times New Roman"/>
          <w:b/>
          <w:sz w:val="28"/>
          <w:szCs w:val="28"/>
        </w:rPr>
        <w:t xml:space="preserve"> А. (8Б), </w:t>
      </w:r>
      <w:proofErr w:type="spellStart"/>
      <w:r w:rsidR="00FE345E" w:rsidRPr="00FE345E">
        <w:rPr>
          <w:rFonts w:ascii="Times New Roman" w:hAnsi="Times New Roman" w:cs="Times New Roman"/>
          <w:b/>
          <w:sz w:val="28"/>
          <w:szCs w:val="28"/>
        </w:rPr>
        <w:t>Шанов</w:t>
      </w:r>
      <w:proofErr w:type="spellEnd"/>
      <w:r w:rsidR="00FE345E" w:rsidRPr="00FE345E">
        <w:rPr>
          <w:rFonts w:ascii="Times New Roman" w:hAnsi="Times New Roman" w:cs="Times New Roman"/>
          <w:b/>
          <w:sz w:val="28"/>
          <w:szCs w:val="28"/>
        </w:rPr>
        <w:t xml:space="preserve"> Т. (8Б), </w:t>
      </w:r>
      <w:proofErr w:type="spellStart"/>
      <w:r w:rsidR="00FE345E" w:rsidRPr="00FE345E">
        <w:rPr>
          <w:rFonts w:ascii="Times New Roman" w:hAnsi="Times New Roman" w:cs="Times New Roman"/>
          <w:b/>
          <w:sz w:val="28"/>
          <w:szCs w:val="28"/>
        </w:rPr>
        <w:t>Зеленова</w:t>
      </w:r>
      <w:proofErr w:type="spellEnd"/>
      <w:r w:rsidR="00FE345E" w:rsidRPr="00FE345E">
        <w:rPr>
          <w:rFonts w:ascii="Times New Roman" w:hAnsi="Times New Roman" w:cs="Times New Roman"/>
          <w:b/>
          <w:sz w:val="28"/>
          <w:szCs w:val="28"/>
        </w:rPr>
        <w:t xml:space="preserve"> Д. (8В), Саркисян Г. (8В), Юрченко Э. (8В), Зайцев А. (8Б), </w:t>
      </w:r>
      <w:r w:rsidR="00E838EA" w:rsidRPr="00FE345E">
        <w:rPr>
          <w:rFonts w:ascii="Times New Roman" w:hAnsi="Times New Roman" w:cs="Times New Roman"/>
          <w:sz w:val="28"/>
          <w:szCs w:val="28"/>
        </w:rPr>
        <w:t xml:space="preserve"> для которых будет организована пересдача в </w:t>
      </w:r>
      <w:r w:rsidR="00FE345E" w:rsidRPr="00FE345E">
        <w:rPr>
          <w:rFonts w:ascii="Times New Roman" w:hAnsi="Times New Roman" w:cs="Times New Roman"/>
          <w:sz w:val="28"/>
          <w:szCs w:val="28"/>
        </w:rPr>
        <w:t>первой половине 2022-2023 учебного</w:t>
      </w:r>
      <w:r w:rsidR="00E838EA" w:rsidRPr="00FE34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DD6" w:rsidRPr="00714942" w:rsidRDefault="00972DD6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942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972DD6" w:rsidRPr="00C9731C" w:rsidRDefault="00FE345E" w:rsidP="00FE345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E345E">
        <w:rPr>
          <w:noProof/>
          <w:color w:val="FF0000"/>
          <w:lang w:eastAsia="ru-RU"/>
        </w:rPr>
        <w:drawing>
          <wp:inline distT="0" distB="0" distL="0" distR="0">
            <wp:extent cx="2428875" cy="2590800"/>
            <wp:effectExtent l="19050" t="0" r="9525" b="0"/>
            <wp:docPr id="2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FE345E">
        <w:rPr>
          <w:noProof/>
          <w:color w:val="FF0000"/>
          <w:lang w:eastAsia="ru-RU"/>
        </w:rPr>
        <w:drawing>
          <wp:inline distT="0" distB="0" distL="0" distR="0">
            <wp:extent cx="3962400" cy="2590800"/>
            <wp:effectExtent l="19050" t="0" r="19050" b="0"/>
            <wp:docPr id="2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72DD6" w:rsidRPr="00714942" w:rsidRDefault="00972DD6" w:rsidP="00972DD6">
      <w:pPr>
        <w:jc w:val="both"/>
        <w:rPr>
          <w:rFonts w:ascii="Times New Roman" w:hAnsi="Times New Roman" w:cs="Times New Roman"/>
          <w:sz w:val="28"/>
          <w:szCs w:val="28"/>
        </w:rPr>
      </w:pPr>
      <w:r w:rsidRPr="00714942">
        <w:rPr>
          <w:rFonts w:ascii="Times New Roman" w:hAnsi="Times New Roman" w:cs="Times New Roman"/>
          <w:sz w:val="28"/>
          <w:szCs w:val="28"/>
        </w:rPr>
        <w:t>Анализиру</w:t>
      </w:r>
      <w:r w:rsidR="00BA4E3B" w:rsidRPr="00714942">
        <w:rPr>
          <w:rFonts w:ascii="Times New Roman" w:hAnsi="Times New Roman" w:cs="Times New Roman"/>
          <w:sz w:val="28"/>
          <w:szCs w:val="28"/>
        </w:rPr>
        <w:t>я</w:t>
      </w:r>
      <w:r w:rsidR="0052769F" w:rsidRPr="00714942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Pr="00714942">
        <w:rPr>
          <w:rFonts w:ascii="Times New Roman" w:hAnsi="Times New Roman" w:cs="Times New Roman"/>
          <w:sz w:val="28"/>
          <w:szCs w:val="28"/>
        </w:rPr>
        <w:t xml:space="preserve">, можно увидеть, что </w:t>
      </w:r>
      <w:r w:rsidR="00C67D3D" w:rsidRPr="00714942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71494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67D3D" w:rsidRPr="00714942">
        <w:rPr>
          <w:rFonts w:ascii="Times New Roman" w:hAnsi="Times New Roman" w:cs="Times New Roman"/>
          <w:sz w:val="28"/>
          <w:szCs w:val="28"/>
        </w:rPr>
        <w:t>(</w:t>
      </w:r>
      <w:r w:rsidR="00714942" w:rsidRPr="00714942">
        <w:rPr>
          <w:rFonts w:ascii="Times New Roman" w:hAnsi="Times New Roman" w:cs="Times New Roman"/>
          <w:sz w:val="28"/>
          <w:szCs w:val="28"/>
        </w:rPr>
        <w:t>69</w:t>
      </w:r>
      <w:r w:rsidR="00C67D3D" w:rsidRPr="00714942">
        <w:rPr>
          <w:rFonts w:ascii="Times New Roman" w:hAnsi="Times New Roman" w:cs="Times New Roman"/>
          <w:sz w:val="28"/>
          <w:szCs w:val="28"/>
        </w:rPr>
        <w:t xml:space="preserve">%) </w:t>
      </w:r>
      <w:r w:rsidRPr="00714942">
        <w:rPr>
          <w:rFonts w:ascii="Times New Roman" w:hAnsi="Times New Roman" w:cs="Times New Roman"/>
          <w:sz w:val="28"/>
          <w:szCs w:val="28"/>
        </w:rPr>
        <w:t xml:space="preserve">подтвердили свои годовые отметки. Наблюдается большое расхождение в </w:t>
      </w:r>
      <w:r w:rsidR="00C67D3D" w:rsidRPr="00714942">
        <w:rPr>
          <w:rFonts w:ascii="Times New Roman" w:hAnsi="Times New Roman" w:cs="Times New Roman"/>
          <w:sz w:val="28"/>
          <w:szCs w:val="28"/>
        </w:rPr>
        <w:t>9</w:t>
      </w:r>
      <w:r w:rsidR="00714942" w:rsidRPr="00714942">
        <w:rPr>
          <w:rFonts w:ascii="Times New Roman" w:hAnsi="Times New Roman" w:cs="Times New Roman"/>
          <w:sz w:val="28"/>
          <w:szCs w:val="28"/>
        </w:rPr>
        <w:t>-х классах что, возможно</w:t>
      </w:r>
      <w:r w:rsidR="00C67D3D" w:rsidRPr="00714942">
        <w:rPr>
          <w:rFonts w:ascii="Times New Roman" w:hAnsi="Times New Roman" w:cs="Times New Roman"/>
          <w:sz w:val="28"/>
          <w:szCs w:val="28"/>
        </w:rPr>
        <w:t>.</w:t>
      </w:r>
    </w:p>
    <w:p w:rsidR="00B14452" w:rsidRPr="00E248A3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A3">
        <w:rPr>
          <w:rFonts w:ascii="Times New Roman" w:hAnsi="Times New Roman" w:cs="Times New Roman"/>
          <w:sz w:val="28"/>
          <w:szCs w:val="28"/>
        </w:rPr>
        <w:t xml:space="preserve">Сравнив % качества знаний за </w:t>
      </w:r>
      <w:r w:rsidR="002E0050" w:rsidRPr="00E248A3">
        <w:rPr>
          <w:rFonts w:ascii="Times New Roman" w:hAnsi="Times New Roman" w:cs="Times New Roman"/>
          <w:sz w:val="28"/>
          <w:szCs w:val="28"/>
        </w:rPr>
        <w:t>три</w:t>
      </w:r>
      <w:r w:rsidRPr="00E248A3">
        <w:rPr>
          <w:rFonts w:ascii="Times New Roman" w:hAnsi="Times New Roman" w:cs="Times New Roman"/>
          <w:sz w:val="28"/>
          <w:szCs w:val="28"/>
        </w:rPr>
        <w:t xml:space="preserve"> года, видно, что качество знаний по предмету </w:t>
      </w:r>
      <w:r w:rsidR="00E248A3" w:rsidRPr="00E248A3">
        <w:rPr>
          <w:rFonts w:ascii="Times New Roman" w:hAnsi="Times New Roman" w:cs="Times New Roman"/>
          <w:sz w:val="28"/>
          <w:szCs w:val="28"/>
        </w:rPr>
        <w:t>незначительно повысилось по сравнению с прошлым учебным годом.</w:t>
      </w:r>
      <w:r w:rsidRPr="00E24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3D" w:rsidRPr="00C9731C" w:rsidRDefault="002E0050" w:rsidP="00600BCB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E0050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67D3D" w:rsidRPr="005D50A4" w:rsidRDefault="00C67D3D" w:rsidP="00C67D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0A4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5D50A4" w:rsidRPr="005D50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D50A4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536" w:type="dxa"/>
        <w:tblLook w:val="04A0"/>
      </w:tblPr>
      <w:tblGrid>
        <w:gridCol w:w="1010"/>
        <w:gridCol w:w="3351"/>
        <w:gridCol w:w="3143"/>
        <w:gridCol w:w="3032"/>
      </w:tblGrid>
      <w:tr w:rsidR="005D50A4" w:rsidRPr="005D50A4" w:rsidTr="005D50A4">
        <w:tc>
          <w:tcPr>
            <w:tcW w:w="1010" w:type="dxa"/>
          </w:tcPr>
          <w:p w:rsidR="005D50A4" w:rsidRDefault="005D50A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D50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</w:t>
            </w:r>
          </w:p>
          <w:p w:rsidR="005D50A4" w:rsidRPr="005D50A4" w:rsidRDefault="005D50A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5D50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лель</w:t>
            </w:r>
            <w:proofErr w:type="spellEnd"/>
          </w:p>
        </w:tc>
        <w:tc>
          <w:tcPr>
            <w:tcW w:w="3351" w:type="dxa"/>
          </w:tcPr>
          <w:p w:rsidR="005D50A4" w:rsidRPr="005D50A4" w:rsidRDefault="005D50A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143" w:type="dxa"/>
          </w:tcPr>
          <w:p w:rsidR="005D50A4" w:rsidRPr="005D50A4" w:rsidRDefault="005D50A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032" w:type="dxa"/>
          </w:tcPr>
          <w:p w:rsidR="005D50A4" w:rsidRPr="005D50A4" w:rsidRDefault="005D50A4" w:rsidP="005D50A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1-2022</w:t>
            </w:r>
            <w:r w:rsidRPr="005D50A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учебный год</w:t>
            </w:r>
          </w:p>
        </w:tc>
      </w:tr>
      <w:tr w:rsidR="005D50A4" w:rsidRPr="005D50A4" w:rsidTr="005D50A4">
        <w:tc>
          <w:tcPr>
            <w:tcW w:w="1010" w:type="dxa"/>
          </w:tcPr>
          <w:p w:rsidR="005D50A4" w:rsidRPr="005D50A4" w:rsidRDefault="005D50A4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 классы</w:t>
            </w:r>
          </w:p>
        </w:tc>
        <w:tc>
          <w:tcPr>
            <w:tcW w:w="3351" w:type="dxa"/>
          </w:tcPr>
          <w:p w:rsidR="005D50A4" w:rsidRPr="00346D94" w:rsidRDefault="005D50A4" w:rsidP="00662B7C">
            <w:pPr>
              <w:rPr>
                <w:rFonts w:ascii="Times New Roman" w:hAnsi="Times New Roman"/>
                <w:iCs/>
                <w:szCs w:val="24"/>
              </w:rPr>
            </w:pPr>
            <w:r w:rsidRPr="00346D94">
              <w:rPr>
                <w:rFonts w:ascii="Times New Roman" w:hAnsi="Times New Roman"/>
                <w:szCs w:val="28"/>
              </w:rPr>
              <w:t xml:space="preserve">Ошибки в основном в обозначениях и в задачах на </w:t>
            </w:r>
            <w:r w:rsidRPr="00346D94">
              <w:rPr>
                <w:rFonts w:ascii="Times New Roman" w:hAnsi="Times New Roman"/>
                <w:szCs w:val="28"/>
              </w:rPr>
              <w:lastRenderedPageBreak/>
              <w:t>нахождение всех элементов треугольников, нахождение длины отрезка.</w:t>
            </w:r>
          </w:p>
        </w:tc>
        <w:tc>
          <w:tcPr>
            <w:tcW w:w="3143" w:type="dxa"/>
          </w:tcPr>
          <w:p w:rsidR="005D50A4" w:rsidRPr="00346D94" w:rsidRDefault="005D50A4" w:rsidP="00970045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346D94">
              <w:rPr>
                <w:rFonts w:ascii="Times New Roman" w:hAnsi="Times New Roman"/>
                <w:szCs w:val="28"/>
              </w:rPr>
              <w:lastRenderedPageBreak/>
              <w:t xml:space="preserve">Параллельные прямые, признаки равенства </w:t>
            </w:r>
            <w:r w:rsidRPr="00346D94">
              <w:rPr>
                <w:rFonts w:ascii="Times New Roman" w:hAnsi="Times New Roman"/>
                <w:szCs w:val="28"/>
              </w:rPr>
              <w:lastRenderedPageBreak/>
              <w:t>прямоугольных треугольников, внешний угол.</w:t>
            </w:r>
          </w:p>
        </w:tc>
        <w:tc>
          <w:tcPr>
            <w:tcW w:w="3032" w:type="dxa"/>
          </w:tcPr>
          <w:p w:rsidR="005D50A4" w:rsidRPr="00346D94" w:rsidRDefault="00E248A3" w:rsidP="00970045">
            <w:pPr>
              <w:contextualSpacing/>
              <w:rPr>
                <w:rFonts w:ascii="Times New Roman" w:hAnsi="Times New Roman"/>
                <w:szCs w:val="28"/>
              </w:rPr>
            </w:pPr>
            <w:r w:rsidRPr="00346D94">
              <w:rPr>
                <w:rFonts w:ascii="Times New Roman" w:hAnsi="Times New Roman"/>
                <w:szCs w:val="28"/>
              </w:rPr>
              <w:lastRenderedPageBreak/>
              <w:t xml:space="preserve">Доказательство теорем: неравенство треугольника, </w:t>
            </w:r>
            <w:r w:rsidRPr="00346D94">
              <w:rPr>
                <w:rFonts w:ascii="Times New Roman" w:hAnsi="Times New Roman"/>
                <w:szCs w:val="28"/>
              </w:rPr>
              <w:lastRenderedPageBreak/>
              <w:t>соотношение</w:t>
            </w:r>
            <w:r w:rsidR="0033631F" w:rsidRPr="00346D94">
              <w:rPr>
                <w:rFonts w:ascii="Times New Roman" w:hAnsi="Times New Roman"/>
                <w:szCs w:val="28"/>
              </w:rPr>
              <w:t xml:space="preserve"> между углами и сторонами треугольника</w:t>
            </w:r>
            <w:r w:rsidRPr="00346D94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5D50A4" w:rsidRPr="005D50A4" w:rsidTr="005D50A4">
        <w:tc>
          <w:tcPr>
            <w:tcW w:w="1010" w:type="dxa"/>
          </w:tcPr>
          <w:p w:rsidR="005D50A4" w:rsidRPr="005D50A4" w:rsidRDefault="005D50A4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8 классы</w:t>
            </w:r>
          </w:p>
        </w:tc>
        <w:tc>
          <w:tcPr>
            <w:tcW w:w="3351" w:type="dxa"/>
          </w:tcPr>
          <w:p w:rsidR="005D50A4" w:rsidRPr="00346D94" w:rsidRDefault="005D50A4" w:rsidP="00C67D3D">
            <w:pPr>
              <w:rPr>
                <w:rFonts w:ascii="Times New Roman" w:hAnsi="Times New Roman"/>
                <w:szCs w:val="24"/>
              </w:rPr>
            </w:pPr>
            <w:r w:rsidRPr="00346D94">
              <w:rPr>
                <w:rFonts w:ascii="Times New Roman" w:hAnsi="Times New Roman"/>
                <w:szCs w:val="28"/>
              </w:rPr>
              <w:t xml:space="preserve">Свойства параллелограмма, ромба; Площадь треугольника (выбор верного утверждения); Признаки подобия треугольников; </w:t>
            </w:r>
            <w:r w:rsidRPr="00346D94">
              <w:rPr>
                <w:rFonts w:ascii="Times New Roman" w:hAnsi="Times New Roman"/>
                <w:color w:val="00B050"/>
                <w:szCs w:val="28"/>
              </w:rPr>
              <w:t>Синус, косинус, тангенс в прямоугольном треугольнике</w:t>
            </w:r>
            <w:r w:rsidRPr="00346D94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143" w:type="dxa"/>
          </w:tcPr>
          <w:p w:rsidR="005D50A4" w:rsidRPr="00346D94" w:rsidRDefault="005D50A4" w:rsidP="00970045">
            <w:pPr>
              <w:contextualSpacing/>
              <w:rPr>
                <w:rFonts w:ascii="Times New Roman" w:hAnsi="Times New Roman"/>
                <w:i/>
                <w:szCs w:val="28"/>
              </w:rPr>
            </w:pPr>
            <w:r w:rsidRPr="00346D94">
              <w:rPr>
                <w:rFonts w:ascii="Times New Roman" w:hAnsi="Times New Roman"/>
                <w:szCs w:val="28"/>
              </w:rPr>
              <w:t xml:space="preserve">Формулы  площадей, свойства четырехугольников, </w:t>
            </w:r>
            <w:r w:rsidRPr="00346D94">
              <w:rPr>
                <w:rFonts w:ascii="Times New Roman" w:hAnsi="Times New Roman"/>
                <w:color w:val="00B050"/>
                <w:szCs w:val="28"/>
              </w:rPr>
              <w:t>вписанные и описанные окружности.</w:t>
            </w:r>
          </w:p>
          <w:p w:rsidR="005D50A4" w:rsidRPr="00346D94" w:rsidRDefault="005D50A4" w:rsidP="009700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2" w:type="dxa"/>
          </w:tcPr>
          <w:p w:rsidR="0033631F" w:rsidRPr="00346D94" w:rsidRDefault="00E248A3" w:rsidP="00970045">
            <w:pPr>
              <w:contextualSpacing/>
              <w:rPr>
                <w:rFonts w:ascii="Times New Roman" w:hAnsi="Times New Roman"/>
                <w:color w:val="00B050"/>
                <w:szCs w:val="28"/>
              </w:rPr>
            </w:pPr>
            <w:r w:rsidRPr="00346D94">
              <w:rPr>
                <w:rFonts w:ascii="Times New Roman" w:hAnsi="Times New Roman"/>
                <w:color w:val="00B050"/>
                <w:szCs w:val="28"/>
              </w:rPr>
              <w:t>Вписанные и описанные окружности</w:t>
            </w:r>
            <w:r w:rsidR="0033631F" w:rsidRPr="00346D94">
              <w:rPr>
                <w:rFonts w:ascii="Times New Roman" w:hAnsi="Times New Roman"/>
                <w:color w:val="00B050"/>
                <w:szCs w:val="28"/>
              </w:rPr>
              <w:t>;</w:t>
            </w:r>
          </w:p>
          <w:p w:rsidR="00E248A3" w:rsidRPr="00346D94" w:rsidRDefault="0033631F" w:rsidP="0033631F">
            <w:pPr>
              <w:contextualSpacing/>
              <w:rPr>
                <w:rFonts w:ascii="Times New Roman" w:hAnsi="Times New Roman"/>
                <w:szCs w:val="28"/>
              </w:rPr>
            </w:pPr>
            <w:r w:rsidRPr="00346D94">
              <w:rPr>
                <w:rFonts w:ascii="Times New Roman" w:hAnsi="Times New Roman"/>
                <w:szCs w:val="28"/>
              </w:rPr>
              <w:t>Ч</w:t>
            </w:r>
            <w:r w:rsidR="00E248A3" w:rsidRPr="00346D94">
              <w:rPr>
                <w:rFonts w:ascii="Times New Roman" w:hAnsi="Times New Roman"/>
                <w:szCs w:val="28"/>
              </w:rPr>
              <w:t>етыре замечательных точки</w:t>
            </w:r>
          </w:p>
        </w:tc>
      </w:tr>
      <w:tr w:rsidR="005D50A4" w:rsidRPr="005D50A4" w:rsidTr="005D50A4">
        <w:tc>
          <w:tcPr>
            <w:tcW w:w="1010" w:type="dxa"/>
          </w:tcPr>
          <w:p w:rsidR="005D50A4" w:rsidRPr="005D50A4" w:rsidRDefault="005D50A4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0A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3351" w:type="dxa"/>
          </w:tcPr>
          <w:p w:rsidR="005D50A4" w:rsidRPr="00346D94" w:rsidRDefault="005D50A4" w:rsidP="00662B7C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Cs w:val="24"/>
              </w:rPr>
            </w:pPr>
            <w:r w:rsidRPr="00346D94">
              <w:rPr>
                <w:rFonts w:ascii="Times New Roman" w:hAnsi="Times New Roman"/>
                <w:szCs w:val="28"/>
              </w:rPr>
              <w:t xml:space="preserve">Наибольшую сложность у </w:t>
            </w:r>
            <w:proofErr w:type="gramStart"/>
            <w:r w:rsidRPr="00346D94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346D94">
              <w:rPr>
                <w:rFonts w:ascii="Times New Roman" w:hAnsi="Times New Roman"/>
                <w:szCs w:val="28"/>
              </w:rPr>
              <w:t xml:space="preserve"> вызвали задания из второй части, в которой необходимо было показать весь ход решения</w:t>
            </w:r>
          </w:p>
        </w:tc>
        <w:tc>
          <w:tcPr>
            <w:tcW w:w="3143" w:type="dxa"/>
          </w:tcPr>
          <w:p w:rsidR="005D50A4" w:rsidRPr="00346D94" w:rsidRDefault="005D50A4" w:rsidP="00AA3785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6D94">
              <w:rPr>
                <w:rFonts w:ascii="Times New Roman" w:hAnsi="Times New Roman"/>
                <w:szCs w:val="28"/>
              </w:rPr>
              <w:t>Вычислительные ошибки, неверно подобранные и некорректно примененные формулы.</w:t>
            </w:r>
          </w:p>
        </w:tc>
        <w:tc>
          <w:tcPr>
            <w:tcW w:w="3032" w:type="dxa"/>
          </w:tcPr>
          <w:p w:rsidR="005D50A4" w:rsidRPr="00346D94" w:rsidRDefault="00E248A3" w:rsidP="00AA3785">
            <w:pPr>
              <w:contextualSpacing/>
              <w:rPr>
                <w:rFonts w:ascii="Times New Roman" w:hAnsi="Times New Roman"/>
                <w:szCs w:val="28"/>
              </w:rPr>
            </w:pPr>
            <w:r w:rsidRPr="00346D94">
              <w:rPr>
                <w:rFonts w:ascii="Times New Roman" w:hAnsi="Times New Roman"/>
                <w:szCs w:val="28"/>
              </w:rPr>
              <w:t>Окружность, круг и их элементы</w:t>
            </w:r>
          </w:p>
        </w:tc>
      </w:tr>
    </w:tbl>
    <w:p w:rsidR="00600BCB" w:rsidRPr="00E248A3" w:rsidRDefault="00600BCB" w:rsidP="00600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A3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F279A" w:rsidRPr="00E248A3" w:rsidRDefault="00600BCB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A3">
        <w:rPr>
          <w:rFonts w:ascii="Times New Roman" w:hAnsi="Times New Roman" w:cs="Times New Roman"/>
          <w:sz w:val="28"/>
          <w:szCs w:val="28"/>
        </w:rPr>
        <w:t>Пересмотреть рабочие программы на буду</w:t>
      </w:r>
      <w:r w:rsidR="005F279A" w:rsidRPr="00E248A3">
        <w:rPr>
          <w:rFonts w:ascii="Times New Roman" w:hAnsi="Times New Roman" w:cs="Times New Roman"/>
          <w:sz w:val="28"/>
          <w:szCs w:val="28"/>
        </w:rPr>
        <w:t>щий год с учетом анализа ошибок.</w:t>
      </w:r>
    </w:p>
    <w:p w:rsidR="005F279A" w:rsidRPr="00E248A3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A3">
        <w:rPr>
          <w:rFonts w:ascii="Times New Roman" w:hAnsi="Times New Roman"/>
          <w:sz w:val="28"/>
          <w:szCs w:val="28"/>
        </w:rPr>
        <w:t>Необходимо уделять время на развитие умений работать с текстом, с чертежом.</w:t>
      </w:r>
    </w:p>
    <w:p w:rsidR="005F279A" w:rsidRPr="00E248A3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A3">
        <w:rPr>
          <w:rFonts w:ascii="Times New Roman" w:hAnsi="Times New Roman"/>
          <w:sz w:val="28"/>
          <w:szCs w:val="28"/>
        </w:rPr>
        <w:t>Особое внимание в преподавании геометрии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применять практические навыки при решении задач и т.д.).</w:t>
      </w:r>
    </w:p>
    <w:p w:rsidR="005F279A" w:rsidRPr="00E248A3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A3">
        <w:rPr>
          <w:rFonts w:ascii="Times New Roman" w:hAnsi="Times New Roman"/>
          <w:sz w:val="28"/>
          <w:szCs w:val="28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33631F" w:rsidRPr="0033631F" w:rsidRDefault="0033631F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Пересмотреть билеты: </w:t>
      </w:r>
    </w:p>
    <w:p w:rsidR="005F279A" w:rsidRPr="00E248A3" w:rsidRDefault="0033631F" w:rsidP="0033631F">
      <w:pPr>
        <w:pStyle w:val="a7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7 классах </w:t>
      </w:r>
      <w:proofErr w:type="gramStart"/>
      <w:r>
        <w:rPr>
          <w:rFonts w:ascii="Times New Roman" w:hAnsi="Times New Roman"/>
          <w:sz w:val="28"/>
          <w:szCs w:val="28"/>
        </w:rPr>
        <w:t>заменить билеты на доказательство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теоремы о неравенстве треугольников и теорему о соотношении между сторонами и углами треугольника, а также пересмотреть задачи – заменить на задачи с ОГЭ;</w:t>
      </w:r>
    </w:p>
    <w:p w:rsidR="0033631F" w:rsidRPr="0033631F" w:rsidRDefault="0033631F" w:rsidP="0033631F">
      <w:pPr>
        <w:pStyle w:val="a7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3631F">
        <w:rPr>
          <w:rFonts w:ascii="Times New Roman" w:hAnsi="Times New Roman"/>
          <w:sz w:val="28"/>
          <w:szCs w:val="28"/>
        </w:rPr>
        <w:t xml:space="preserve">  - в 8 классах </w:t>
      </w:r>
      <w:r>
        <w:rPr>
          <w:rFonts w:ascii="Times New Roman" w:hAnsi="Times New Roman"/>
          <w:sz w:val="28"/>
          <w:szCs w:val="28"/>
        </w:rPr>
        <w:t>обнови</w:t>
      </w:r>
      <w:r w:rsidRPr="0033631F">
        <w:rPr>
          <w:rFonts w:ascii="Times New Roman" w:hAnsi="Times New Roman"/>
          <w:sz w:val="28"/>
          <w:szCs w:val="28"/>
        </w:rPr>
        <w:t>ть задачи</w:t>
      </w:r>
      <w:r>
        <w:rPr>
          <w:rFonts w:ascii="Times New Roman" w:hAnsi="Times New Roman"/>
          <w:sz w:val="28"/>
          <w:szCs w:val="28"/>
        </w:rPr>
        <w:t>.</w:t>
      </w:r>
    </w:p>
    <w:p w:rsidR="00FC3798" w:rsidRPr="00E248A3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A3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B7D5E" w:rsidRPr="00E248A3" w:rsidRDefault="002044CF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8A3">
        <w:rPr>
          <w:rFonts w:ascii="Times New Roman" w:hAnsi="Times New Roman" w:cs="Times New Roman"/>
          <w:sz w:val="28"/>
          <w:szCs w:val="28"/>
        </w:rPr>
        <w:t xml:space="preserve">По предмету «Физика» промежуточная аттестация проходила в форме теста. Средний балл по предмету по школе равен </w:t>
      </w:r>
      <w:r w:rsidR="00970045" w:rsidRPr="00E248A3">
        <w:rPr>
          <w:rFonts w:ascii="Times New Roman" w:hAnsi="Times New Roman" w:cs="Times New Roman"/>
          <w:b/>
          <w:sz w:val="28"/>
          <w:szCs w:val="28"/>
        </w:rPr>
        <w:t>3,4</w:t>
      </w:r>
      <w:r w:rsidRPr="00E248A3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E248A3" w:rsidRPr="00E248A3">
        <w:rPr>
          <w:rFonts w:ascii="Times New Roman" w:hAnsi="Times New Roman" w:cs="Times New Roman"/>
          <w:b/>
          <w:sz w:val="28"/>
          <w:szCs w:val="28"/>
        </w:rPr>
        <w:t>2</w:t>
      </w:r>
      <w:r w:rsidRPr="00E248A3">
        <w:rPr>
          <w:rFonts w:ascii="Times New Roman" w:hAnsi="Times New Roman" w:cs="Times New Roman"/>
          <w:b/>
          <w:sz w:val="28"/>
          <w:szCs w:val="28"/>
        </w:rPr>
        <w:t>9%</w:t>
      </w:r>
      <w:r w:rsidR="00E248A3" w:rsidRPr="00E248A3">
        <w:rPr>
          <w:rFonts w:ascii="Times New Roman" w:hAnsi="Times New Roman" w:cs="Times New Roman"/>
          <w:sz w:val="28"/>
          <w:szCs w:val="28"/>
        </w:rPr>
        <w:t>, что на 10% ниже, чем в прошлом учебном году.</w:t>
      </w:r>
      <w:r w:rsidRPr="00E248A3">
        <w:rPr>
          <w:rFonts w:ascii="Times New Roman" w:hAnsi="Times New Roman" w:cs="Times New Roman"/>
          <w:sz w:val="28"/>
          <w:szCs w:val="28"/>
        </w:rPr>
        <w:t xml:space="preserve"> Распределение средних баллов и % качества знаний представлены на диаграммах</w:t>
      </w:r>
      <w:r w:rsidR="003849E4" w:rsidRPr="00E248A3">
        <w:rPr>
          <w:rFonts w:ascii="Times New Roman" w:hAnsi="Times New Roman" w:cs="Times New Roman"/>
          <w:sz w:val="28"/>
          <w:szCs w:val="28"/>
        </w:rPr>
        <w:t>:</w:t>
      </w:r>
    </w:p>
    <w:p w:rsidR="002044CF" w:rsidRPr="00C9731C" w:rsidRDefault="009700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33631F" w:rsidRPr="0033631F">
        <w:rPr>
          <w:noProof/>
          <w:color w:val="FF0000"/>
          <w:lang w:eastAsia="ru-RU"/>
        </w:rPr>
        <w:drawing>
          <wp:inline distT="0" distB="0" distL="0" distR="0">
            <wp:extent cx="3076575" cy="2758440"/>
            <wp:effectExtent l="19050" t="0" r="9525" b="3810"/>
            <wp:docPr id="3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 w:rsidR="0033631F" w:rsidRPr="0033631F">
        <w:rPr>
          <w:noProof/>
          <w:color w:val="FF0000"/>
          <w:lang w:eastAsia="ru-RU"/>
        </w:rPr>
        <w:drawing>
          <wp:inline distT="0" distB="0" distL="0" distR="0">
            <wp:extent cx="3390900" cy="2809875"/>
            <wp:effectExtent l="19050" t="0" r="19050" b="0"/>
            <wp:docPr id="3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044CF" w:rsidRPr="0033631F" w:rsidRDefault="002044CF" w:rsidP="002044C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3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Хуже всех справились</w:t>
      </w:r>
      <w:r w:rsidR="00970045" w:rsidRPr="0033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31F" w:rsidRPr="0033631F">
        <w:rPr>
          <w:rFonts w:ascii="Times New Roman" w:hAnsi="Times New Roman" w:cs="Times New Roman"/>
          <w:color w:val="000000" w:themeColor="text1"/>
          <w:sz w:val="28"/>
          <w:szCs w:val="28"/>
        </w:rPr>
        <w:t>8е</w:t>
      </w:r>
      <w:r w:rsidRPr="00336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классы, </w:t>
      </w:r>
      <w:r w:rsidR="00970045" w:rsidRPr="0033631F">
        <w:rPr>
          <w:rFonts w:ascii="Times New Roman" w:hAnsi="Times New Roman" w:cs="Times New Roman"/>
          <w:color w:val="000000" w:themeColor="text1"/>
          <w:sz w:val="28"/>
          <w:szCs w:val="28"/>
        </w:rPr>
        <w:t>лучше – 7е классы.</w:t>
      </w:r>
    </w:p>
    <w:p w:rsidR="002044CF" w:rsidRPr="0033631F" w:rsidRDefault="002044CF" w:rsidP="002044C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31F">
        <w:rPr>
          <w:rFonts w:ascii="Times New Roman" w:hAnsi="Times New Roman" w:cs="Times New Roman"/>
          <w:color w:val="000000" w:themeColor="text1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2044CF" w:rsidRPr="00C9731C" w:rsidRDefault="009700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33631F" w:rsidRPr="0033631F">
        <w:rPr>
          <w:noProof/>
          <w:color w:val="FF0000"/>
          <w:lang w:eastAsia="ru-RU"/>
        </w:rPr>
        <w:drawing>
          <wp:inline distT="0" distB="0" distL="0" distR="0">
            <wp:extent cx="2466975" cy="2533650"/>
            <wp:effectExtent l="19050" t="0" r="9525" b="0"/>
            <wp:docPr id="3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33631F" w:rsidRPr="0033631F">
        <w:rPr>
          <w:noProof/>
          <w:color w:val="FF0000"/>
          <w:lang w:eastAsia="ru-RU"/>
        </w:rPr>
        <w:drawing>
          <wp:inline distT="0" distB="0" distL="0" distR="0">
            <wp:extent cx="3924300" cy="2533650"/>
            <wp:effectExtent l="19050" t="0" r="19050" b="0"/>
            <wp:docPr id="3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044CF" w:rsidRPr="00E01F33" w:rsidRDefault="002044CF" w:rsidP="009274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</w:t>
      </w:r>
      <w:r w:rsidR="00BA4E3B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</w:t>
      </w:r>
      <w:r w:rsidR="0052769F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ые диаграмм</w:t>
      </w:r>
      <w:r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, можно увидеть, что большая часть (</w:t>
      </w:r>
      <w:r w:rsidR="00AA3785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3631F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обучающихся подтвердили свои результаты. </w:t>
      </w:r>
      <w:r w:rsidR="0033631F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наблюдаются большие расхождения в </w:t>
      </w:r>
      <w:r w:rsidR="00E01F33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знаний в 8-11 класс, что говорит о завышенных годовых отметках.</w:t>
      </w:r>
    </w:p>
    <w:p w:rsidR="00B14452" w:rsidRPr="00E01F33" w:rsidRDefault="00B14452" w:rsidP="00B1445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 % качества знаний за </w:t>
      </w:r>
      <w:r w:rsidR="00E01F33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</w:t>
      </w:r>
      <w:r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года, видно, что качество знаний по предмету сни</w:t>
      </w:r>
      <w:r w:rsidR="00E01F33" w:rsidRPr="00E01F33">
        <w:rPr>
          <w:rFonts w:ascii="Times New Roman" w:hAnsi="Times New Roman" w:cs="Times New Roman"/>
          <w:color w:val="000000" w:themeColor="text1"/>
          <w:sz w:val="28"/>
          <w:szCs w:val="28"/>
        </w:rPr>
        <w:t>жается.</w:t>
      </w:r>
    </w:p>
    <w:p w:rsidR="00AA3785" w:rsidRPr="00C9731C" w:rsidRDefault="0033631F" w:rsidP="00AA378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3631F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762500" cy="2895600"/>
            <wp:effectExtent l="19050" t="0" r="19050" b="0"/>
            <wp:docPr id="3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A3785" w:rsidRPr="0033631F" w:rsidRDefault="00AA3785" w:rsidP="00AA37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631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Анализ ошибок за </w:t>
      </w:r>
      <w:r w:rsidR="0033631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33631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года: </w:t>
      </w:r>
    </w:p>
    <w:tbl>
      <w:tblPr>
        <w:tblStyle w:val="a5"/>
        <w:tblW w:w="10598" w:type="dxa"/>
        <w:tblLook w:val="04A0"/>
      </w:tblPr>
      <w:tblGrid>
        <w:gridCol w:w="1010"/>
        <w:gridCol w:w="2642"/>
        <w:gridCol w:w="3118"/>
        <w:gridCol w:w="3828"/>
      </w:tblGrid>
      <w:tr w:rsidR="0033631F" w:rsidRPr="0033631F" w:rsidTr="00256CD3">
        <w:tc>
          <w:tcPr>
            <w:tcW w:w="1010" w:type="dxa"/>
          </w:tcPr>
          <w:p w:rsidR="0033631F" w:rsidRPr="0033631F" w:rsidRDefault="0033631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2642" w:type="dxa"/>
          </w:tcPr>
          <w:p w:rsidR="0033631F" w:rsidRPr="0033631F" w:rsidRDefault="0033631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2019-2020 учебный год</w:t>
            </w:r>
          </w:p>
        </w:tc>
        <w:tc>
          <w:tcPr>
            <w:tcW w:w="3118" w:type="dxa"/>
          </w:tcPr>
          <w:p w:rsidR="0033631F" w:rsidRPr="0033631F" w:rsidRDefault="0033631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2020-2021 учебный год</w:t>
            </w:r>
          </w:p>
        </w:tc>
        <w:tc>
          <w:tcPr>
            <w:tcW w:w="3828" w:type="dxa"/>
          </w:tcPr>
          <w:p w:rsidR="0033631F" w:rsidRPr="0033631F" w:rsidRDefault="0033631F" w:rsidP="00301E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2020-2021 учебный год</w:t>
            </w:r>
          </w:p>
        </w:tc>
      </w:tr>
      <w:tr w:rsidR="0033631F" w:rsidRPr="0033631F" w:rsidTr="00256CD3">
        <w:tc>
          <w:tcPr>
            <w:tcW w:w="1010" w:type="dxa"/>
          </w:tcPr>
          <w:p w:rsidR="0033631F" w:rsidRPr="0033631F" w:rsidRDefault="0033631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7 классы</w:t>
            </w:r>
          </w:p>
        </w:tc>
        <w:tc>
          <w:tcPr>
            <w:tcW w:w="2642" w:type="dxa"/>
          </w:tcPr>
          <w:p w:rsidR="0033631F" w:rsidRPr="00346D94" w:rsidRDefault="0033631F" w:rsidP="002A3457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Объяснение значения «инерции» и на вычисление давления твердых тел (не учли в основном, что две лыжни, а не одна)</w:t>
            </w:r>
          </w:p>
        </w:tc>
        <w:tc>
          <w:tcPr>
            <w:tcW w:w="3118" w:type="dxa"/>
          </w:tcPr>
          <w:p w:rsidR="0033631F" w:rsidRPr="00346D94" w:rsidRDefault="0033631F" w:rsidP="002A34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Решение задач по темам «Механическое движение», «Плотность», «Силы. Равнодействующая сил», «Давление»</w:t>
            </w:r>
          </w:p>
          <w:p w:rsidR="0033631F" w:rsidRPr="00346D94" w:rsidRDefault="0033631F" w:rsidP="002A3457">
            <w:pPr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28" w:type="dxa"/>
          </w:tcPr>
          <w:p w:rsidR="0033631F" w:rsidRPr="00346D94" w:rsidRDefault="00E01F33" w:rsidP="002A34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Решение и правильное оформление задач на базовые формулы физики (для нахождения плотности, объёма, давления твёрдого тела, давления жидкости). Многие ребята решают задачи, но оформить по правилам </w:t>
            </w: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предмета физики не могут, некоторые не приступали к выполнению заданий с решением задач.</w:t>
            </w:r>
          </w:p>
        </w:tc>
      </w:tr>
      <w:tr w:rsidR="0033631F" w:rsidRPr="0033631F" w:rsidTr="00256CD3">
        <w:tc>
          <w:tcPr>
            <w:tcW w:w="1010" w:type="dxa"/>
          </w:tcPr>
          <w:p w:rsidR="0033631F" w:rsidRPr="0033631F" w:rsidRDefault="0033631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8 классы</w:t>
            </w:r>
          </w:p>
        </w:tc>
        <w:tc>
          <w:tcPr>
            <w:tcW w:w="2642" w:type="dxa"/>
          </w:tcPr>
          <w:p w:rsidR="0033631F" w:rsidRPr="00346D94" w:rsidRDefault="0033631F" w:rsidP="002A34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Применение закона Ома, нахождение КПД</w:t>
            </w:r>
          </w:p>
        </w:tc>
        <w:tc>
          <w:tcPr>
            <w:tcW w:w="3118" w:type="dxa"/>
          </w:tcPr>
          <w:p w:rsidR="0033631F" w:rsidRPr="00346D94" w:rsidRDefault="0033631F" w:rsidP="002A34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Электричество. Соединения проводников, Электричество. Работа и мощность тока</w:t>
            </w:r>
          </w:p>
        </w:tc>
        <w:tc>
          <w:tcPr>
            <w:tcW w:w="3828" w:type="dxa"/>
          </w:tcPr>
          <w:p w:rsidR="0033631F" w:rsidRPr="00346D94" w:rsidRDefault="00E01F33" w:rsidP="00E01F33">
            <w:pPr>
              <w:rPr>
                <w:rFonts w:ascii="Times New Roman" w:hAnsi="Times New Roman" w:cs="Times New Roman"/>
                <w:szCs w:val="24"/>
              </w:rPr>
            </w:pPr>
            <w:r w:rsidRPr="00346D94">
              <w:rPr>
                <w:rFonts w:ascii="Times New Roman" w:hAnsi="Times New Roman" w:cs="Times New Roman"/>
                <w:szCs w:val="24"/>
              </w:rPr>
              <w:t xml:space="preserve">Решение и правильное оформление задач на базовые формулы физики (для нахождения количества теплоты при нагревании, охлаждении, на законы Ома, </w:t>
            </w:r>
            <w:proofErr w:type="spellStart"/>
            <w:proofErr w:type="gramStart"/>
            <w:r w:rsidRPr="00346D94">
              <w:rPr>
                <w:rFonts w:ascii="Times New Roman" w:hAnsi="Times New Roman" w:cs="Times New Roman"/>
                <w:szCs w:val="24"/>
              </w:rPr>
              <w:t>Джоуля-Ленца</w:t>
            </w:r>
            <w:proofErr w:type="spellEnd"/>
            <w:proofErr w:type="gramEnd"/>
            <w:r w:rsidRPr="00346D94">
              <w:rPr>
                <w:rFonts w:ascii="Times New Roman" w:hAnsi="Times New Roman" w:cs="Times New Roman"/>
                <w:szCs w:val="24"/>
              </w:rPr>
              <w:t xml:space="preserve">). </w:t>
            </w:r>
          </w:p>
        </w:tc>
      </w:tr>
      <w:tr w:rsidR="0033631F" w:rsidRPr="0033631F" w:rsidTr="00256CD3">
        <w:tc>
          <w:tcPr>
            <w:tcW w:w="1010" w:type="dxa"/>
          </w:tcPr>
          <w:p w:rsidR="0033631F" w:rsidRPr="0033631F" w:rsidRDefault="0033631F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9 классы</w:t>
            </w:r>
          </w:p>
        </w:tc>
        <w:tc>
          <w:tcPr>
            <w:tcW w:w="2642" w:type="dxa"/>
          </w:tcPr>
          <w:p w:rsidR="0033631F" w:rsidRPr="00346D94" w:rsidRDefault="0033631F" w:rsidP="002A3457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Равноускоренное</w:t>
            </w: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движение</w:t>
            </w:r>
          </w:p>
        </w:tc>
        <w:tc>
          <w:tcPr>
            <w:tcW w:w="3118" w:type="dxa"/>
          </w:tcPr>
          <w:p w:rsidR="0033631F" w:rsidRPr="00346D94" w:rsidRDefault="0033631F" w:rsidP="002A345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Закон сохранения импульса, Закон сохранения энергии</w:t>
            </w:r>
          </w:p>
        </w:tc>
        <w:tc>
          <w:tcPr>
            <w:tcW w:w="3828" w:type="dxa"/>
          </w:tcPr>
          <w:p w:rsidR="00346D94" w:rsidRPr="00346D94" w:rsidRDefault="00346D94" w:rsidP="00346D9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Умение извлекать и интерпретировать информацию из текста, применять информацию из текста при решении задач</w:t>
            </w:r>
          </w:p>
          <w:p w:rsidR="0033631F" w:rsidRPr="00346D94" w:rsidRDefault="00346D94" w:rsidP="00346D94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Умение решать качественные задачи на механические, тепловые или электромагнитные явления</w:t>
            </w:r>
          </w:p>
        </w:tc>
      </w:tr>
      <w:tr w:rsidR="0033631F" w:rsidRPr="0033631F" w:rsidTr="00256CD3">
        <w:tc>
          <w:tcPr>
            <w:tcW w:w="1010" w:type="dxa"/>
          </w:tcPr>
          <w:p w:rsidR="0033631F" w:rsidRPr="0033631F" w:rsidRDefault="0033631F" w:rsidP="00AA3785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10 классы</w:t>
            </w:r>
          </w:p>
        </w:tc>
        <w:tc>
          <w:tcPr>
            <w:tcW w:w="2642" w:type="dxa"/>
          </w:tcPr>
          <w:p w:rsidR="0033631F" w:rsidRPr="00346D94" w:rsidRDefault="0033631F" w:rsidP="002A3457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Количество теплоты, Электроемкость конденсатора</w:t>
            </w:r>
          </w:p>
        </w:tc>
        <w:tc>
          <w:tcPr>
            <w:tcW w:w="3118" w:type="dxa"/>
          </w:tcPr>
          <w:p w:rsidR="0033631F" w:rsidRPr="00346D94" w:rsidRDefault="0033631F" w:rsidP="002A34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46D9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Опорные понятия механики. Графики </w:t>
            </w:r>
            <w:proofErr w:type="spellStart"/>
            <w:r w:rsidRPr="00346D9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изопроцессов</w:t>
            </w:r>
            <w:proofErr w:type="spellEnd"/>
            <w:r w:rsidRPr="00346D9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828" w:type="dxa"/>
          </w:tcPr>
          <w:p w:rsidR="0033631F" w:rsidRPr="00346D94" w:rsidRDefault="00E01F33" w:rsidP="002A34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Решение и правильное оформление задач на базовые формулы физики (для нахождения кинематических характеристик при движении, построение и анализ графиков тепловых процессов, решение задач на закон Кулона).</w:t>
            </w:r>
          </w:p>
        </w:tc>
      </w:tr>
      <w:tr w:rsidR="0033631F" w:rsidRPr="0033631F" w:rsidTr="00256CD3">
        <w:tc>
          <w:tcPr>
            <w:tcW w:w="1010" w:type="dxa"/>
          </w:tcPr>
          <w:p w:rsidR="0033631F" w:rsidRPr="0033631F" w:rsidRDefault="0033631F" w:rsidP="00AA3785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3363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11 классы</w:t>
            </w:r>
          </w:p>
        </w:tc>
        <w:tc>
          <w:tcPr>
            <w:tcW w:w="2642" w:type="dxa"/>
          </w:tcPr>
          <w:p w:rsidR="0033631F" w:rsidRPr="00346D94" w:rsidRDefault="0033631F" w:rsidP="002A3457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>Выражение одних величин через другие.</w:t>
            </w:r>
          </w:p>
        </w:tc>
        <w:tc>
          <w:tcPr>
            <w:tcW w:w="3118" w:type="dxa"/>
          </w:tcPr>
          <w:p w:rsidR="0033631F" w:rsidRPr="00346D94" w:rsidRDefault="0033631F" w:rsidP="002A345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46D94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Изменение параметров колебаний в цепи переменного тока при изменении нагрузки. П</w:t>
            </w:r>
            <w:r w:rsidRPr="00346D9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роверка формирования естественно-научной грамотности. </w:t>
            </w:r>
            <w:r w:rsidRPr="00346D94">
              <w:rPr>
                <w:rFonts w:ascii="Times New Roman" w:hAnsi="Times New Roman" w:cs="Times New Roman"/>
                <w:color w:val="00B050"/>
                <w:szCs w:val="24"/>
              </w:rPr>
              <w:t>Извлечение информации из текста.</w:t>
            </w:r>
          </w:p>
        </w:tc>
        <w:tc>
          <w:tcPr>
            <w:tcW w:w="3828" w:type="dxa"/>
          </w:tcPr>
          <w:p w:rsidR="0033631F" w:rsidRPr="00346D94" w:rsidRDefault="00E01F33" w:rsidP="00E01F33">
            <w:pPr>
              <w:contextualSpacing/>
              <w:rPr>
                <w:rFonts w:ascii="Times New Roman" w:eastAsia="Times New Roman" w:hAnsi="Times New Roman" w:cs="Times New Roman"/>
                <w:color w:val="00B050"/>
                <w:szCs w:val="24"/>
              </w:rPr>
            </w:pPr>
            <w:r w:rsidRPr="00346D94">
              <w:rPr>
                <w:rFonts w:ascii="Times New Roman" w:eastAsia="Times New Roman" w:hAnsi="Times New Roman" w:cs="Times New Roman"/>
                <w:color w:val="00B050"/>
                <w:szCs w:val="24"/>
              </w:rPr>
              <w:t>Задачи на извлечение информации по графику или из физического текста</w:t>
            </w:r>
          </w:p>
        </w:tc>
      </w:tr>
    </w:tbl>
    <w:p w:rsidR="00CB3010" w:rsidRPr="00346D94" w:rsidRDefault="00C2720E" w:rsidP="0045086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731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CB3010" w:rsidRPr="0034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CB3010" w:rsidRPr="00346D94" w:rsidRDefault="00CB3010" w:rsidP="0045086F">
      <w:pPr>
        <w:pStyle w:val="a7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Пересмотреть рабочие программы на будущий год с учетом анализа ошибок.</w:t>
      </w:r>
    </w:p>
    <w:p w:rsidR="00DC3E7B" w:rsidRPr="00346D94" w:rsidRDefault="00CB3010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6D9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Провести поэлементный анализ работы в классе, указать и разобрать типичные ошибки и индивидуальные ошибки с каждым. </w:t>
      </w:r>
    </w:p>
    <w:p w:rsidR="00DC3E7B" w:rsidRPr="00346D94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6D94">
        <w:rPr>
          <w:rFonts w:ascii="Times New Roman" w:hAnsi="Times New Roman"/>
          <w:color w:val="000000" w:themeColor="text1"/>
          <w:sz w:val="28"/>
        </w:rPr>
        <w:t xml:space="preserve">Необходимо совершенствовать методику усвоения учащимися ключевых понятий и фундаментальных законов физики, используя выделение признаков понятий, установление причинно-следственных связей между ними, определение границ применения физических моделей и теорий, применение понятий или законов в знакомой (сходной) ситуации, а затем в измененной или новой ситуации. </w:t>
      </w:r>
    </w:p>
    <w:p w:rsidR="00DC3E7B" w:rsidRPr="00346D94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6D94">
        <w:rPr>
          <w:rFonts w:ascii="Times New Roman" w:hAnsi="Times New Roman"/>
          <w:color w:val="000000" w:themeColor="text1"/>
          <w:sz w:val="28"/>
        </w:rPr>
        <w:t>Необходимо совершенствовать методику решения задач по физике, обучению учащихся правильному оформления задач.</w:t>
      </w:r>
    </w:p>
    <w:p w:rsidR="00DC3E7B" w:rsidRPr="00346D94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6D94">
        <w:rPr>
          <w:rFonts w:ascii="Times New Roman" w:hAnsi="Times New Roman"/>
          <w:color w:val="000000" w:themeColor="text1"/>
          <w:sz w:val="28"/>
          <w:szCs w:val="28"/>
        </w:rPr>
        <w:t>Следует больше уделять внимания заданиям на формирование логических универсальных действий и естественно-научной грамотности.</w:t>
      </w:r>
    </w:p>
    <w:p w:rsidR="00256CD3" w:rsidRPr="00346D94" w:rsidRDefault="00DC3E7B" w:rsidP="00256CD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6D94">
        <w:rPr>
          <w:rFonts w:ascii="Times New Roman" w:hAnsi="Times New Roman"/>
          <w:color w:val="000000" w:themeColor="text1"/>
          <w:sz w:val="28"/>
          <w:szCs w:val="28"/>
        </w:rPr>
        <w:t>Мотивировать учащихся на сравнение полученной в задаче величины на реально допустимое значение в природе.</w:t>
      </w:r>
    </w:p>
    <w:p w:rsidR="00256CD3" w:rsidRPr="00346D94" w:rsidRDefault="00256CD3" w:rsidP="009274B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56CD3">
        <w:rPr>
          <w:rFonts w:ascii="Times New Roman" w:hAnsi="Times New Roman"/>
          <w:sz w:val="28"/>
          <w:szCs w:val="28"/>
        </w:rPr>
        <w:t>Следует больше уделять внимания на формирование естественно-на</w:t>
      </w:r>
      <w:r w:rsidR="00346D94">
        <w:rPr>
          <w:rFonts w:ascii="Times New Roman" w:hAnsi="Times New Roman"/>
          <w:sz w:val="28"/>
          <w:szCs w:val="28"/>
        </w:rPr>
        <w:t>учной грамотности при подготовке</w:t>
      </w:r>
      <w:r w:rsidRPr="00256CD3">
        <w:rPr>
          <w:rFonts w:ascii="Times New Roman" w:hAnsi="Times New Roman"/>
          <w:sz w:val="28"/>
          <w:szCs w:val="28"/>
        </w:rPr>
        <w:t xml:space="preserve"> выпускников к ЕГЭ, а так же с учащимися других параллелей.</w:t>
      </w:r>
    </w:p>
    <w:p w:rsidR="00346D94" w:rsidRPr="00346D94" w:rsidRDefault="00346D94" w:rsidP="009274B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Обратить внимание на критерии оценивания.</w:t>
      </w:r>
    </w:p>
    <w:p w:rsidR="00346D94" w:rsidRPr="00346D94" w:rsidRDefault="00346D94" w:rsidP="00346D94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D25EB" w:rsidRDefault="005D25EB" w:rsidP="009274B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5EB" w:rsidRDefault="005D25EB" w:rsidP="009274B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62F5" w:rsidRPr="00346D94" w:rsidRDefault="00FC3798" w:rsidP="009274B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Информатика</w:t>
      </w:r>
      <w:r w:rsidR="003062F5" w:rsidRPr="0034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346B4" w:rsidRPr="00346D94" w:rsidRDefault="00E57001" w:rsidP="003346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>По предмету «И</w:t>
      </w:r>
      <w:r w:rsidR="001F622C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нформатика» промежуточная аттестация </w:t>
      </w:r>
      <w:r w:rsidR="00BE122B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проходила в форме теста. Средний балл по предмету по школе равен </w:t>
      </w:r>
      <w:r w:rsidR="0034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3,6</w:t>
      </w:r>
      <w:r w:rsidR="009E1BD2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122B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знаний </w:t>
      </w:r>
      <w:r w:rsidR="0034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="00BE122B" w:rsidRPr="00346D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346D94">
        <w:rPr>
          <w:rFonts w:ascii="Times New Roman" w:hAnsi="Times New Roman" w:cs="Times New Roman"/>
          <w:color w:val="000000" w:themeColor="text1"/>
          <w:sz w:val="28"/>
          <w:szCs w:val="28"/>
        </w:rPr>
        <w:t>, что на 32% ниже, чем в прошлом году.</w:t>
      </w:r>
      <w:r w:rsidR="00782630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22B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>Расп</w:t>
      </w:r>
      <w:r w:rsidR="003346B4" w:rsidRPr="00346D94">
        <w:rPr>
          <w:rFonts w:ascii="Times New Roman" w:hAnsi="Times New Roman" w:cs="Times New Roman"/>
          <w:color w:val="000000" w:themeColor="text1"/>
          <w:sz w:val="28"/>
          <w:szCs w:val="28"/>
        </w:rPr>
        <w:t>ределение средних баллов и % качества знаний представлены на диаграммах:</w:t>
      </w:r>
    </w:p>
    <w:p w:rsidR="003346B4" w:rsidRPr="00C9731C" w:rsidRDefault="006954E2" w:rsidP="009274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4E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38500" cy="2552700"/>
            <wp:effectExtent l="19050" t="0" r="19050" b="0"/>
            <wp:docPr id="3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Pr="006954E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38500" cy="2552700"/>
            <wp:effectExtent l="19050" t="0" r="19050" b="0"/>
            <wp:docPr id="3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F622C" w:rsidRPr="006954E2" w:rsidRDefault="009E1BD2" w:rsidP="009E1BD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Хуже всех справились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10 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классы, что необходимо учесть при планировании работы с данн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ыми 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параллел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году.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всего справились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классы.</w:t>
      </w:r>
    </w:p>
    <w:p w:rsidR="009E1BD2" w:rsidRPr="006954E2" w:rsidRDefault="009E1BD2" w:rsidP="009E1BD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9E1BD2" w:rsidRPr="00C9731C" w:rsidRDefault="003346B4" w:rsidP="009274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6954E2" w:rsidRPr="006954E2">
        <w:rPr>
          <w:noProof/>
          <w:color w:val="FF0000"/>
          <w:lang w:eastAsia="ru-RU"/>
        </w:rPr>
        <w:drawing>
          <wp:inline distT="0" distB="0" distL="0" distR="0">
            <wp:extent cx="2476500" cy="2562225"/>
            <wp:effectExtent l="19050" t="0" r="19050" b="0"/>
            <wp:docPr id="39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6954E2" w:rsidRPr="006954E2">
        <w:rPr>
          <w:noProof/>
          <w:color w:val="FF0000"/>
          <w:lang w:eastAsia="ru-RU"/>
        </w:rPr>
        <w:drawing>
          <wp:inline distT="0" distB="0" distL="0" distR="0">
            <wp:extent cx="3295650" cy="2562225"/>
            <wp:effectExtent l="19050" t="0" r="19050" b="0"/>
            <wp:docPr id="4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C32F5" w:rsidRPr="006954E2" w:rsidRDefault="009E0BCC" w:rsidP="009274B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2769F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диаграмм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можно увидеть, что 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подтвердили свои результаты.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тклонения 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наблюдаются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почти во всех</w:t>
      </w:r>
      <w:r w:rsidR="003346B4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классах, что говорит о завышение годовых отметок.</w:t>
      </w:r>
    </w:p>
    <w:p w:rsidR="00B14452" w:rsidRPr="006954E2" w:rsidRDefault="00B14452" w:rsidP="00B1445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 % качества знаний за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видно, что качество знаний по предмету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значительно 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снизилось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120B" w:rsidRPr="00C9731C" w:rsidRDefault="006954E2" w:rsidP="00E9120B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954E2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4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9120B" w:rsidRPr="006954E2" w:rsidRDefault="00E9120B" w:rsidP="00E9120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954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Анализ ошибок за </w:t>
      </w:r>
      <w:r w:rsidR="006954E2" w:rsidRPr="006954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6954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года: </w:t>
      </w:r>
    </w:p>
    <w:tbl>
      <w:tblPr>
        <w:tblStyle w:val="a5"/>
        <w:tblW w:w="10485" w:type="dxa"/>
        <w:tblLook w:val="04A0"/>
      </w:tblPr>
      <w:tblGrid>
        <w:gridCol w:w="1010"/>
        <w:gridCol w:w="3067"/>
        <w:gridCol w:w="3260"/>
        <w:gridCol w:w="3148"/>
      </w:tblGrid>
      <w:tr w:rsidR="00346D94" w:rsidRPr="006954E2" w:rsidTr="00346D94">
        <w:tc>
          <w:tcPr>
            <w:tcW w:w="1010" w:type="dxa"/>
          </w:tcPr>
          <w:p w:rsidR="00346D94" w:rsidRPr="006954E2" w:rsidRDefault="00346D9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proofErr w:type="spellStart"/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Парал</w:t>
            </w:r>
            <w:proofErr w:type="spellEnd"/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-</w:t>
            </w:r>
          </w:p>
          <w:p w:rsidR="00346D94" w:rsidRPr="006954E2" w:rsidRDefault="00346D9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proofErr w:type="spellStart"/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лель</w:t>
            </w:r>
            <w:proofErr w:type="spellEnd"/>
          </w:p>
        </w:tc>
        <w:tc>
          <w:tcPr>
            <w:tcW w:w="3067" w:type="dxa"/>
          </w:tcPr>
          <w:p w:rsidR="00346D94" w:rsidRPr="006954E2" w:rsidRDefault="00346D9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2019-2020 учебный год</w:t>
            </w:r>
          </w:p>
        </w:tc>
        <w:tc>
          <w:tcPr>
            <w:tcW w:w="3260" w:type="dxa"/>
          </w:tcPr>
          <w:p w:rsidR="00346D94" w:rsidRPr="006954E2" w:rsidRDefault="00346D94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2020-2021 учебный год</w:t>
            </w:r>
          </w:p>
        </w:tc>
        <w:tc>
          <w:tcPr>
            <w:tcW w:w="3148" w:type="dxa"/>
          </w:tcPr>
          <w:p w:rsidR="00346D94" w:rsidRPr="006954E2" w:rsidRDefault="00346D94" w:rsidP="00301E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2021-2022 учебный год</w:t>
            </w: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5 классы</w:t>
            </w:r>
          </w:p>
        </w:tc>
        <w:tc>
          <w:tcPr>
            <w:tcW w:w="3067" w:type="dxa"/>
          </w:tcPr>
          <w:p w:rsidR="00346D94" w:rsidRPr="006954E2" w:rsidRDefault="00346D94" w:rsidP="00546E8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Решение логических задач табличным способом;</w:t>
            </w:r>
            <w:r w:rsidRPr="006954E2">
              <w:rPr>
                <w:rFonts w:ascii="Times New Roman" w:hAnsi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определение источника, приемника информации, канал связи, помехи в различных ситуациях; способы передачи информации на разных этапах развития человечества, представление информации в табличной форме: анализ, сравнение, классификация объектов по выделенным признакам, определение координаты определенной точки, понятия кодирования и декодирования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Нахождение координат точек (кодирование информации). Путают ось абсцисс и ось ординат. Допускают ошибки в указании </w:t>
            </w:r>
            <w:proofErr w:type="gramStart"/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устройств ввода/вывода/обработки информации</w:t>
            </w:r>
            <w:proofErr w:type="gramEnd"/>
          </w:p>
          <w:p w:rsidR="00346D94" w:rsidRPr="006954E2" w:rsidRDefault="00346D94" w:rsidP="00F1277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8" w:type="dxa"/>
          </w:tcPr>
          <w:p w:rsidR="00346D94" w:rsidRPr="006954E2" w:rsidRDefault="007E3BA0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Кодирование информа</w:t>
            </w:r>
            <w:r w:rsidR="006954E2"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ции - система координат</w:t>
            </w: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6 классы</w:t>
            </w:r>
          </w:p>
        </w:tc>
        <w:tc>
          <w:tcPr>
            <w:tcW w:w="3067" w:type="dxa"/>
          </w:tcPr>
          <w:p w:rsidR="00346D94" w:rsidRPr="006954E2" w:rsidRDefault="00346D94" w:rsidP="00546E8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954E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Предмет не изучался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Перевод в разный единицы измерения информации.</w:t>
            </w:r>
            <w:proofErr w:type="gramEnd"/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Плохо усвоена тема виды информационных моделей.</w:t>
            </w:r>
          </w:p>
        </w:tc>
        <w:tc>
          <w:tcPr>
            <w:tcW w:w="3148" w:type="dxa"/>
          </w:tcPr>
          <w:p w:rsidR="00346D94" w:rsidRPr="006954E2" w:rsidRDefault="006954E2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Количественные параметры информации, исполнитель чертежник относительное смещение</w:t>
            </w: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7 классы</w:t>
            </w:r>
          </w:p>
        </w:tc>
        <w:tc>
          <w:tcPr>
            <w:tcW w:w="3067" w:type="dxa"/>
          </w:tcPr>
          <w:p w:rsidR="00346D94" w:rsidRPr="006954E2" w:rsidRDefault="007E3BA0" w:rsidP="00546E84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</w:t>
            </w:r>
            <w:r w:rsidR="00346D94"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ешение практических задач по теме «Компьютерная графика»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Темы «Файлы» и «Файловые структуры», задачи на определение информационного веса символов.</w:t>
            </w:r>
          </w:p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Вычисление количество информации, учащиеся путаются в формулах, вычисление количество информации, учащиеся путаются в формулах.</w:t>
            </w:r>
          </w:p>
        </w:tc>
        <w:tc>
          <w:tcPr>
            <w:tcW w:w="3148" w:type="dxa"/>
          </w:tcPr>
          <w:p w:rsidR="00346D94" w:rsidRPr="006954E2" w:rsidRDefault="006954E2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Количественные параметры информационных объектов</w:t>
            </w: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 xml:space="preserve">8 </w:t>
            </w: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классы</w:t>
            </w:r>
          </w:p>
        </w:tc>
        <w:tc>
          <w:tcPr>
            <w:tcW w:w="3067" w:type="dxa"/>
          </w:tcPr>
          <w:p w:rsidR="00346D94" w:rsidRPr="006954E2" w:rsidRDefault="00346D94" w:rsidP="00546E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E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 xml:space="preserve">Работа с системами </w:t>
            </w:r>
            <w:r w:rsidRPr="006954E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счисления;</w:t>
            </w:r>
            <w:r w:rsidRPr="006954E2">
              <w:rPr>
                <w:rFonts w:eastAsia="Times New Roman" w:cs="Calibri"/>
                <w:color w:val="000000" w:themeColor="text1"/>
                <w:sz w:val="24"/>
                <w:lang w:eastAsia="ru-RU"/>
              </w:rPr>
              <w:t xml:space="preserve"> </w:t>
            </w:r>
            <w:r w:rsidRPr="006954E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логические высказывания и запросы на перебор данных; работа с алгоритмами.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Перевод чисел из одной </w:t>
            </w: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системы счисления в другую, логические операции </w:t>
            </w:r>
          </w:p>
          <w:p w:rsidR="00346D94" w:rsidRPr="006954E2" w:rsidRDefault="00346D94" w:rsidP="00F1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8" w:type="dxa"/>
          </w:tcPr>
          <w:p w:rsidR="00346D94" w:rsidRPr="006954E2" w:rsidRDefault="006954E2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Пос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</w:t>
            </w: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роение таблиц </w:t>
            </w: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>истинности</w:t>
            </w: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9 классы</w:t>
            </w:r>
          </w:p>
        </w:tc>
        <w:tc>
          <w:tcPr>
            <w:tcW w:w="3067" w:type="dxa"/>
          </w:tcPr>
          <w:p w:rsidR="00346D94" w:rsidRPr="006954E2" w:rsidRDefault="00346D94" w:rsidP="00546E8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E2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eastAsia="ru-RU"/>
              </w:rPr>
              <w:t>Работа с БД; логические высказывания и запросы на перебор данных; работа с разветвляющимися и циклическими алгоритмами.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Программирование циклических алгоритмов. Допускаю ошибки при нахождении запросов в поисковых системах (множества). Перевод чисел в различных системах счисления.</w:t>
            </w:r>
          </w:p>
        </w:tc>
        <w:tc>
          <w:tcPr>
            <w:tcW w:w="3148" w:type="dxa"/>
          </w:tcPr>
          <w:p w:rsidR="007E3BA0" w:rsidRDefault="007E3BA0" w:rsidP="007E3BA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</w:t>
            </w:r>
            <w:r w:rsidRPr="007E3BA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оделирование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;</w:t>
            </w:r>
          </w:p>
          <w:p w:rsidR="007E3BA0" w:rsidRPr="007E3BA0" w:rsidRDefault="007E3BA0" w:rsidP="007E3BA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</w:t>
            </w:r>
            <w:r w:rsidRPr="007E3BA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адачи по теме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«П</w:t>
            </w:r>
            <w:r w:rsidRPr="007E3BA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одсчет графов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»</w:t>
            </w:r>
          </w:p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10 классы</w:t>
            </w:r>
          </w:p>
        </w:tc>
        <w:tc>
          <w:tcPr>
            <w:tcW w:w="3067" w:type="dxa"/>
          </w:tcPr>
          <w:p w:rsidR="00346D94" w:rsidRPr="006954E2" w:rsidRDefault="00346D94" w:rsidP="00546E8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Определение бита с позиции содержания сообщения. Решение задачи на измерение информации, заключенной в сообщении, используя содержательный подход; выполнение пересчета количества информации в разные единицы. Решение комбинаторных задач. Рекурсивные алгоритмы.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Путаются в вычислениях при решении задач: Кодирование графической информации. Кодирование звуковой информации. Кодирование видеоинформации.</w:t>
            </w:r>
          </w:p>
          <w:p w:rsidR="00346D94" w:rsidRPr="006954E2" w:rsidRDefault="00346D94" w:rsidP="00F1277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</w:tcPr>
          <w:p w:rsidR="00346D94" w:rsidRPr="006954E2" w:rsidRDefault="007E3BA0" w:rsidP="00F12774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</w:t>
            </w:r>
            <w:r w:rsidR="006954E2"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рограммирование циклических алгоритмов</w:t>
            </w:r>
          </w:p>
        </w:tc>
      </w:tr>
      <w:tr w:rsidR="00346D94" w:rsidRPr="006954E2" w:rsidTr="00346D94">
        <w:tc>
          <w:tcPr>
            <w:tcW w:w="1010" w:type="dxa"/>
          </w:tcPr>
          <w:p w:rsidR="00346D94" w:rsidRPr="006954E2" w:rsidRDefault="00346D94" w:rsidP="00546E84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695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11 классы</w:t>
            </w:r>
          </w:p>
        </w:tc>
        <w:tc>
          <w:tcPr>
            <w:tcW w:w="3067" w:type="dxa"/>
          </w:tcPr>
          <w:p w:rsidR="00346D94" w:rsidRPr="006954E2" w:rsidRDefault="00346D94" w:rsidP="00546E8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Вычисление значения при выполнении программы, рекурсивные алгоритмы, определение информационной системы СУБД, таблицы, списки, возможности СУБД.</w:t>
            </w:r>
          </w:p>
        </w:tc>
        <w:tc>
          <w:tcPr>
            <w:tcW w:w="3260" w:type="dxa"/>
          </w:tcPr>
          <w:p w:rsidR="00346D94" w:rsidRPr="006954E2" w:rsidRDefault="00346D94" w:rsidP="00F1277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54E2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Анализ программ</w:t>
            </w:r>
          </w:p>
        </w:tc>
        <w:tc>
          <w:tcPr>
            <w:tcW w:w="3148" w:type="dxa"/>
          </w:tcPr>
          <w:p w:rsidR="007E3BA0" w:rsidRPr="007E3BA0" w:rsidRDefault="007E3BA0" w:rsidP="007E3BA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E3BA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Измерение информации; </w:t>
            </w:r>
          </w:p>
          <w:p w:rsidR="007E3BA0" w:rsidRPr="007E3BA0" w:rsidRDefault="007E3BA0" w:rsidP="007E3BA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E3BA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Базы данных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;</w:t>
            </w:r>
          </w:p>
          <w:p w:rsidR="007E3BA0" w:rsidRPr="007E3BA0" w:rsidRDefault="007E3BA0" w:rsidP="007E3BA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E3BA0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работа с алгоритмами.</w:t>
            </w:r>
          </w:p>
          <w:p w:rsidR="00346D94" w:rsidRPr="006954E2" w:rsidRDefault="00346D94" w:rsidP="007E3BA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5D25EB" w:rsidRDefault="005D25EB" w:rsidP="00546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2F5" w:rsidRPr="006954E2" w:rsidRDefault="000C32F5" w:rsidP="00546E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54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Рекомендации: </w:t>
      </w:r>
    </w:p>
    <w:p w:rsidR="000C32F5" w:rsidRPr="007E3BA0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A0">
        <w:rPr>
          <w:rFonts w:ascii="Times New Roman" w:hAnsi="Times New Roman" w:cs="Times New Roman"/>
          <w:color w:val="000000" w:themeColor="text1"/>
          <w:sz w:val="28"/>
          <w:szCs w:val="28"/>
        </w:rPr>
        <w:t>Пересмотреть рабочие программы на будущий год с учетом анализа ошибок.</w:t>
      </w:r>
    </w:p>
    <w:p w:rsidR="000C32F5" w:rsidRPr="007E3BA0" w:rsidRDefault="000C32F5" w:rsidP="000A515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3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Провести поэлементный анализ работы в классе, указать и разобрать типичные ошибки и индивидуальные ошибки с каждым. </w:t>
      </w:r>
    </w:p>
    <w:p w:rsidR="000C32F5" w:rsidRPr="007E3BA0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BA0">
        <w:rPr>
          <w:rFonts w:ascii="Times New Roman" w:hAnsi="Times New Roman"/>
          <w:color w:val="000000" w:themeColor="text1"/>
          <w:sz w:val="28"/>
          <w:szCs w:val="28"/>
        </w:rPr>
        <w:t>Отработать навык решения задач с помощью таблиц.</w:t>
      </w:r>
    </w:p>
    <w:p w:rsidR="000C32F5" w:rsidRPr="007E3BA0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BA0">
        <w:rPr>
          <w:rFonts w:ascii="Times New Roman" w:hAnsi="Times New Roman"/>
          <w:color w:val="000000" w:themeColor="text1"/>
          <w:sz w:val="28"/>
          <w:szCs w:val="28"/>
        </w:rPr>
        <w:t xml:space="preserve">Активизировать работу </w:t>
      </w:r>
      <w:proofErr w:type="gramStart"/>
      <w:r w:rsidRPr="007E3BA0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7E3BA0">
        <w:rPr>
          <w:rFonts w:ascii="Times New Roman" w:hAnsi="Times New Roman"/>
          <w:color w:val="000000" w:themeColor="text1"/>
          <w:sz w:val="28"/>
          <w:szCs w:val="28"/>
        </w:rPr>
        <w:t xml:space="preserve"> по подготовке к олимпиадам информатике.</w:t>
      </w:r>
    </w:p>
    <w:p w:rsidR="007E3BA0" w:rsidRDefault="00E95CE2" w:rsidP="007E3BA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3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Провести</w:t>
      </w:r>
      <w:r w:rsidR="00F07A39" w:rsidRPr="007E3B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подробную  работу  над  ошибками  с  целью  повторения проблемных тем.</w:t>
      </w:r>
    </w:p>
    <w:p w:rsidR="007E3BA0" w:rsidRDefault="007E3BA0" w:rsidP="007E3BA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3BA0">
        <w:rPr>
          <w:rFonts w:ascii="Times New Roman" w:hAnsi="Times New Roman"/>
          <w:color w:val="000000" w:themeColor="text1"/>
          <w:sz w:val="28"/>
          <w:szCs w:val="28"/>
        </w:rPr>
        <w:t xml:space="preserve">Активизировать работу обучающихся базового уровня с ресурсами по подготовке к экзамену по информатике (ЕГЭ) – </w:t>
      </w:r>
      <w:proofErr w:type="spellStart"/>
      <w:r w:rsidRPr="007E3BA0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Pr="007E3BA0">
        <w:rPr>
          <w:rFonts w:ascii="Times New Roman" w:hAnsi="Times New Roman"/>
          <w:color w:val="000000" w:themeColor="text1"/>
          <w:sz w:val="28"/>
          <w:szCs w:val="28"/>
        </w:rPr>
        <w:t xml:space="preserve"> – подготовка, тесты. Тщательно продумать формы контроля на уроке.  </w:t>
      </w:r>
    </w:p>
    <w:p w:rsidR="007E3BA0" w:rsidRPr="007E3BA0" w:rsidRDefault="007E3BA0" w:rsidP="007E3BA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3BA0">
        <w:rPr>
          <w:rFonts w:ascii="Times New Roman" w:hAnsi="Times New Roman"/>
          <w:color w:val="000000" w:themeColor="text1"/>
          <w:sz w:val="28"/>
          <w:szCs w:val="28"/>
        </w:rPr>
        <w:t>Для учащихся профильного уровня обучения больше времени уделить отработке практических навыков выполнения заданий.</w:t>
      </w:r>
    </w:p>
    <w:p w:rsidR="00AA3785" w:rsidRPr="007E3BA0" w:rsidRDefault="00F07A39" w:rsidP="00AA3785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A0">
        <w:rPr>
          <w:rFonts w:ascii="Times New Roman" w:hAnsi="Times New Roman"/>
          <w:color w:val="000000" w:themeColor="text1"/>
          <w:sz w:val="28"/>
          <w:szCs w:val="28"/>
        </w:rPr>
        <w:t xml:space="preserve">Включить в планирование урока в 10 и 11 классах обязательное решение задач из </w:t>
      </w:r>
      <w:proofErr w:type="spellStart"/>
      <w:r w:rsidRPr="007E3BA0">
        <w:rPr>
          <w:rFonts w:ascii="Times New Roman" w:hAnsi="Times New Roman"/>
          <w:color w:val="000000" w:themeColor="text1"/>
          <w:sz w:val="28"/>
          <w:szCs w:val="28"/>
        </w:rPr>
        <w:t>КИМов</w:t>
      </w:r>
      <w:proofErr w:type="spellEnd"/>
      <w:r w:rsidRPr="007E3BA0">
        <w:rPr>
          <w:rFonts w:ascii="Times New Roman" w:hAnsi="Times New Roman"/>
          <w:color w:val="000000" w:themeColor="text1"/>
          <w:sz w:val="28"/>
          <w:szCs w:val="28"/>
        </w:rPr>
        <w:t xml:space="preserve"> ЕГЭ в виде устной работы, индивидуальной и дифференцированной работы.</w:t>
      </w:r>
    </w:p>
    <w:p w:rsidR="00AA3785" w:rsidRPr="007E3BA0" w:rsidRDefault="00AA3785" w:rsidP="00AA3785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A0">
        <w:rPr>
          <w:rFonts w:ascii="Times New Roman" w:hAnsi="Times New Roman"/>
          <w:color w:val="000000" w:themeColor="text1"/>
          <w:sz w:val="28"/>
          <w:szCs w:val="28"/>
        </w:rPr>
        <w:t>Пересмотреть систему оценивания на уроках.</w:t>
      </w:r>
    </w:p>
    <w:p w:rsidR="007E3BA0" w:rsidRDefault="007E3BA0" w:rsidP="009274B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798" w:rsidRPr="007E3BA0" w:rsidRDefault="00FC3798" w:rsidP="009274B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История</w:t>
      </w:r>
    </w:p>
    <w:p w:rsidR="00F1025A" w:rsidRPr="00DD3E59" w:rsidRDefault="00F1025A" w:rsidP="00F1025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BA0">
        <w:rPr>
          <w:rFonts w:ascii="Times New Roman" w:hAnsi="Times New Roman" w:cs="Times New Roman"/>
          <w:color w:val="000000" w:themeColor="text1"/>
          <w:sz w:val="28"/>
          <w:szCs w:val="28"/>
        </w:rPr>
        <w:t>По предмету «История» промежуточная</w:t>
      </w:r>
      <w:r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аттестация проходила в форме теста. Средний балл по предмету по школе равен </w:t>
      </w:r>
      <w:r w:rsidR="006F2DB9" w:rsidRPr="00DD3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D3E59" w:rsidRPr="00DD3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,6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качество знаний </w:t>
      </w:r>
      <w:r w:rsidR="00DD3E59" w:rsidRPr="00DD3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</w:t>
      </w:r>
      <w:r w:rsidRPr="00DD3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, что на 16% ниже, чем в прошлом году.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Распределение средних баллов и % качества знаний представлены на диаграммах:</w:t>
      </w:r>
    </w:p>
    <w:p w:rsidR="00FC3798" w:rsidRPr="00C9731C" w:rsidRDefault="00F1025A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6F2DB9" w:rsidRPr="00C9731C">
        <w:rPr>
          <w:noProof/>
          <w:color w:val="FF0000"/>
          <w:lang w:eastAsia="ru-RU"/>
        </w:rPr>
        <w:t xml:space="preserve"> </w:t>
      </w:r>
      <w:r w:rsidR="002A6216" w:rsidRPr="002A6216">
        <w:rPr>
          <w:noProof/>
          <w:color w:val="FF0000"/>
          <w:lang w:eastAsia="ru-RU"/>
        </w:rPr>
        <w:drawing>
          <wp:inline distT="0" distB="0" distL="0" distR="0">
            <wp:extent cx="3276600" cy="2486025"/>
            <wp:effectExtent l="19050" t="0" r="19050" b="0"/>
            <wp:docPr id="4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2A6216" w:rsidRPr="002A6216">
        <w:rPr>
          <w:noProof/>
          <w:color w:val="FF0000"/>
          <w:lang w:eastAsia="ru-RU"/>
        </w:rPr>
        <w:drawing>
          <wp:inline distT="0" distB="0" distL="0" distR="0">
            <wp:extent cx="3048000" cy="2486025"/>
            <wp:effectExtent l="19050" t="0" r="19050" b="0"/>
            <wp:docPr id="4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834D6" w:rsidRPr="00DD3E59" w:rsidRDefault="006F2DB9" w:rsidP="00B834D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Хуже всех справились  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834D6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классы, что необходимо учесть при планировании работы с данной параллелью в 202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34D6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34D6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</w:t>
      </w:r>
      <w:proofErr w:type="spellStart"/>
      <w:r w:rsidR="00B834D6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proofErr w:type="gramStart"/>
      <w:r w:rsidR="00B834D6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учше</w:t>
      </w:r>
      <w:proofErr w:type="spellEnd"/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</w:t>
      </w:r>
      <w:proofErr w:type="spellStart"/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справилсь</w:t>
      </w:r>
      <w:proofErr w:type="spellEnd"/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5е классы.</w:t>
      </w:r>
    </w:p>
    <w:p w:rsidR="00F1025A" w:rsidRPr="00DD3E59" w:rsidRDefault="00F1025A" w:rsidP="00F1025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F1025A" w:rsidRPr="00C9731C" w:rsidRDefault="00F1025A" w:rsidP="00F102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6F2DB9" w:rsidRPr="00C9731C">
        <w:rPr>
          <w:noProof/>
          <w:color w:val="FF0000"/>
          <w:lang w:eastAsia="ru-RU"/>
        </w:rPr>
        <w:t xml:space="preserve"> </w:t>
      </w:r>
      <w:r w:rsidR="002A6216" w:rsidRPr="002A6216">
        <w:rPr>
          <w:noProof/>
          <w:color w:val="FF0000"/>
          <w:lang w:eastAsia="ru-RU"/>
        </w:rPr>
        <w:drawing>
          <wp:inline distT="0" distB="0" distL="0" distR="0">
            <wp:extent cx="2409825" cy="2581275"/>
            <wp:effectExtent l="19050" t="0" r="9525" b="0"/>
            <wp:docPr id="4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 w:rsidR="002A6216" w:rsidRPr="002A6216">
        <w:rPr>
          <w:noProof/>
          <w:color w:val="FF0000"/>
          <w:lang w:eastAsia="ru-RU"/>
        </w:rPr>
        <w:drawing>
          <wp:inline distT="0" distB="0" distL="0" distR="0">
            <wp:extent cx="3752850" cy="2581275"/>
            <wp:effectExtent l="19050" t="0" r="19050" b="0"/>
            <wp:docPr id="4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834D6" w:rsidRPr="00DD3E59" w:rsidRDefault="00B834D6" w:rsidP="00B8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</w:t>
      </w:r>
      <w:r w:rsidR="00BA4E3B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диаграмм, можно увидеть, 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5</w:t>
      </w:r>
      <w:r w:rsidR="00DD3E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F42CF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подт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вердили свои годовые отметки. В большинстве 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классах наблюдается завышение годовых отметок. </w:t>
      </w:r>
    </w:p>
    <w:p w:rsidR="00B834D6" w:rsidRPr="00DD3E59" w:rsidRDefault="00B834D6" w:rsidP="00B834D6">
      <w:pPr>
        <w:jc w:val="both"/>
        <w:rPr>
          <w:rFonts w:ascii="Times New Roman" w:hAnsi="Times New Roman" w:cs="Times New Roman"/>
          <w:color w:val="000000" w:themeColor="text1"/>
          <w:sz w:val="16"/>
          <w:szCs w:val="28"/>
          <w:u w:val="single"/>
        </w:rPr>
      </w:pPr>
    </w:p>
    <w:p w:rsidR="00B14452" w:rsidRPr="00DD3E59" w:rsidRDefault="00B14452" w:rsidP="00B1445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Сравнив % качества знаний за 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видно, что качество знаний по пред</w:t>
      </w:r>
      <w:r w:rsidR="00DD3E59"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>мету снижается.</w:t>
      </w:r>
      <w:r w:rsidRPr="00DD3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533E" w:rsidRPr="00C9731C" w:rsidRDefault="002A6216" w:rsidP="0045086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A6216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548716" cy="2743200"/>
            <wp:effectExtent l="19050" t="0" r="23284" b="0"/>
            <wp:docPr id="4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5086F" w:rsidRPr="007E3BA0" w:rsidRDefault="0045086F" w:rsidP="0045086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3B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Анализ ошибок за </w:t>
      </w:r>
      <w:r w:rsidR="007E3BA0" w:rsidRPr="007E3B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7E3B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года: </w:t>
      </w:r>
    </w:p>
    <w:tbl>
      <w:tblPr>
        <w:tblStyle w:val="a5"/>
        <w:tblW w:w="10598" w:type="dxa"/>
        <w:tblLook w:val="04A0"/>
      </w:tblPr>
      <w:tblGrid>
        <w:gridCol w:w="1010"/>
        <w:gridCol w:w="3116"/>
        <w:gridCol w:w="3394"/>
        <w:gridCol w:w="3078"/>
      </w:tblGrid>
      <w:tr w:rsidR="007E3BA0" w:rsidRPr="007E3BA0" w:rsidTr="007E3BA0">
        <w:tc>
          <w:tcPr>
            <w:tcW w:w="1010" w:type="dxa"/>
          </w:tcPr>
          <w:p w:rsidR="007E3BA0" w:rsidRPr="007E3BA0" w:rsidRDefault="007E3BA0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3116" w:type="dxa"/>
          </w:tcPr>
          <w:p w:rsidR="007E3BA0" w:rsidRPr="007E3BA0" w:rsidRDefault="007E3BA0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2019-2020 учебный год</w:t>
            </w:r>
          </w:p>
        </w:tc>
        <w:tc>
          <w:tcPr>
            <w:tcW w:w="3394" w:type="dxa"/>
          </w:tcPr>
          <w:p w:rsidR="007E3BA0" w:rsidRPr="007E3BA0" w:rsidRDefault="007E3BA0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2020-2021 учебный год</w:t>
            </w:r>
          </w:p>
        </w:tc>
        <w:tc>
          <w:tcPr>
            <w:tcW w:w="3078" w:type="dxa"/>
          </w:tcPr>
          <w:p w:rsidR="007E3BA0" w:rsidRPr="007E3BA0" w:rsidRDefault="007E3BA0" w:rsidP="00301E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2021-2022</w:t>
            </w: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 xml:space="preserve"> учебный год</w:t>
            </w:r>
          </w:p>
        </w:tc>
      </w:tr>
      <w:tr w:rsidR="007E3BA0" w:rsidRPr="007E3BA0" w:rsidTr="007E3BA0">
        <w:tc>
          <w:tcPr>
            <w:tcW w:w="1010" w:type="dxa"/>
          </w:tcPr>
          <w:p w:rsidR="007E3BA0" w:rsidRPr="007E3BA0" w:rsidRDefault="007E3BA0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5 классы</w:t>
            </w:r>
          </w:p>
        </w:tc>
        <w:tc>
          <w:tcPr>
            <w:tcW w:w="3116" w:type="dxa"/>
          </w:tcPr>
          <w:p w:rsidR="007E3BA0" w:rsidRPr="00DD3E59" w:rsidRDefault="007E3BA0" w:rsidP="00662B7C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Шумерская и Вавилонская цивилизации</w:t>
            </w:r>
          </w:p>
        </w:tc>
        <w:tc>
          <w:tcPr>
            <w:tcW w:w="3394" w:type="dxa"/>
          </w:tcPr>
          <w:p w:rsidR="007E3BA0" w:rsidRPr="00DD3E59" w:rsidRDefault="007E3BA0" w:rsidP="008F48A8">
            <w:pPr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Темы «Финикия», «Древнее </w:t>
            </w:r>
            <w:proofErr w:type="spellStart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Двуречье</w:t>
            </w:r>
            <w:proofErr w:type="spellEnd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», «Палестина»</w:t>
            </w:r>
          </w:p>
        </w:tc>
        <w:tc>
          <w:tcPr>
            <w:tcW w:w="3078" w:type="dxa"/>
          </w:tcPr>
          <w:p w:rsidR="007E3BA0" w:rsidRPr="00DD3E59" w:rsidRDefault="00DD3E59" w:rsidP="00DD3E59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Древний Рим, Персия</w:t>
            </w:r>
          </w:p>
        </w:tc>
      </w:tr>
      <w:tr w:rsidR="007E3BA0" w:rsidRPr="007E3BA0" w:rsidTr="007E3BA0">
        <w:tc>
          <w:tcPr>
            <w:tcW w:w="1010" w:type="dxa"/>
          </w:tcPr>
          <w:p w:rsidR="007E3BA0" w:rsidRPr="007E3BA0" w:rsidRDefault="007E3BA0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6 классы</w:t>
            </w:r>
          </w:p>
        </w:tc>
        <w:tc>
          <w:tcPr>
            <w:tcW w:w="3116" w:type="dxa"/>
          </w:tcPr>
          <w:p w:rsidR="007E3BA0" w:rsidRPr="00DD3E59" w:rsidRDefault="007E3BA0" w:rsidP="00662B7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«Значение принятие христианства на Руси», «Нашествие Батыя на Русь», «Начало объединения русских земель вокруг Москвы»</w:t>
            </w:r>
          </w:p>
        </w:tc>
        <w:tc>
          <w:tcPr>
            <w:tcW w:w="3394" w:type="dxa"/>
          </w:tcPr>
          <w:p w:rsidR="007E3BA0" w:rsidRPr="00DD3E59" w:rsidRDefault="007E3BA0" w:rsidP="008F48A8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Ученикам трудно усваивать последовательность правителей в период раздробленности Руси, некоторые термины схожи, поэтому трудно запомнить. Учитывая сложность тем и принятие их на сегодняшний день происходит недопонимание жизни людей того времени. Московское княжество в конце XIV – середине XV в. 2.</w:t>
            </w:r>
            <w:r w:rsidRPr="00DD3E59">
              <w:rPr>
                <w:color w:val="000000" w:themeColor="text1"/>
              </w:rPr>
              <w:t xml:space="preserve"> 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Русское государство во второй половине XV – начале XVI </w:t>
            </w:r>
            <w:proofErr w:type="gramStart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в</w:t>
            </w:r>
            <w:proofErr w:type="gramEnd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3078" w:type="dxa"/>
          </w:tcPr>
          <w:p w:rsidR="007E3BA0" w:rsidRPr="00DD3E59" w:rsidRDefault="00DD3E59" w:rsidP="008F48A8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"Великое переселение народов", "Реконкиста", "</w:t>
            </w:r>
            <w:proofErr w:type="spellStart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Тевтончкий</w:t>
            </w:r>
            <w:proofErr w:type="spellEnd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 орден", "Удельный период"</w:t>
            </w:r>
          </w:p>
        </w:tc>
      </w:tr>
      <w:tr w:rsidR="00DD3E59" w:rsidRPr="007E3BA0" w:rsidTr="007E3BA0">
        <w:tc>
          <w:tcPr>
            <w:tcW w:w="1010" w:type="dxa"/>
          </w:tcPr>
          <w:p w:rsidR="00DD3E59" w:rsidRPr="007E3BA0" w:rsidRDefault="00DD3E59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7 классы</w:t>
            </w:r>
          </w:p>
        </w:tc>
        <w:tc>
          <w:tcPr>
            <w:tcW w:w="3116" w:type="dxa"/>
          </w:tcPr>
          <w:p w:rsidR="00DD3E59" w:rsidRPr="00DD3E59" w:rsidRDefault="00DD3E59" w:rsidP="00662B7C">
            <w:pPr>
              <w:rPr>
                <w:rFonts w:ascii="Times New Roman" w:hAnsi="Times New Roman" w:cs="Times New Roman"/>
                <w:iCs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«Правление Ивана 4», «Смутное время», «Богатырский век»</w:t>
            </w:r>
          </w:p>
        </w:tc>
        <w:tc>
          <w:tcPr>
            <w:tcW w:w="3394" w:type="dxa"/>
          </w:tcPr>
          <w:p w:rsidR="00DD3E59" w:rsidRPr="00DD3E59" w:rsidRDefault="00DD3E59" w:rsidP="008F48A8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Тема «Иван Грозный» усвоена хорошо, но понимание последовательности правителей спутано. Даты и события не всегда ассоциируются с правителем в то же время.</w:t>
            </w:r>
          </w:p>
        </w:tc>
        <w:tc>
          <w:tcPr>
            <w:tcW w:w="3078" w:type="dxa"/>
          </w:tcPr>
          <w:p w:rsidR="00DD3E59" w:rsidRPr="00DD3E59" w:rsidRDefault="00DD3E59" w:rsidP="00547279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Опричнина, Кризис власти на рубеже 16-17 веков, Внешняя политика в 17 </w:t>
            </w:r>
            <w:proofErr w:type="gramStart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в</w:t>
            </w:r>
            <w:proofErr w:type="gramEnd"/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.</w:t>
            </w:r>
            <w:r>
              <w:t xml:space="preserve"> 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DD3E59" w:rsidRPr="007E3BA0" w:rsidTr="007E3BA0">
        <w:tc>
          <w:tcPr>
            <w:tcW w:w="1010" w:type="dxa"/>
          </w:tcPr>
          <w:p w:rsidR="00DD3E59" w:rsidRPr="007E3BA0" w:rsidRDefault="00DD3E59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8 классы</w:t>
            </w:r>
          </w:p>
        </w:tc>
        <w:tc>
          <w:tcPr>
            <w:tcW w:w="3116" w:type="dxa"/>
          </w:tcPr>
          <w:p w:rsidR="00DD3E59" w:rsidRPr="00DD3E59" w:rsidRDefault="00DD3E59" w:rsidP="00662B7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«</w:t>
            </w:r>
            <w:r w:rsidRPr="00547279">
              <w:rPr>
                <w:rFonts w:ascii="Times New Roman" w:hAnsi="Times New Roman" w:cs="Times New Roman"/>
                <w:color w:val="00B050"/>
                <w:szCs w:val="28"/>
              </w:rPr>
              <w:t>Предпосылки и начало преобразований Петра I»,</w:t>
            </w: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«Обновлённая Россия», </w:t>
            </w:r>
            <w:r w:rsidRPr="00547279">
              <w:rPr>
                <w:rFonts w:ascii="Times New Roman" w:hAnsi="Times New Roman" w:cs="Times New Roman"/>
                <w:color w:val="00B050"/>
                <w:szCs w:val="28"/>
              </w:rPr>
              <w:t>«Восшествие</w:t>
            </w:r>
            <w:r w:rsidRPr="00547279">
              <w:rPr>
                <w:rFonts w:ascii="Times New Roman" w:hAnsi="Times New Roman"/>
                <w:color w:val="00B050"/>
                <w:szCs w:val="28"/>
              </w:rPr>
              <w:t xml:space="preserve"> на престол Екатерины </w:t>
            </w:r>
            <w:r w:rsidRPr="00547279">
              <w:rPr>
                <w:rFonts w:ascii="Times New Roman" w:hAnsi="Times New Roman"/>
                <w:color w:val="00B050"/>
                <w:szCs w:val="28"/>
                <w:lang w:val="en-GB"/>
              </w:rPr>
              <w:t>II</w:t>
            </w:r>
            <w:r w:rsidRPr="00547279">
              <w:rPr>
                <w:rFonts w:ascii="Times New Roman" w:hAnsi="Times New Roman"/>
                <w:color w:val="00B050"/>
                <w:szCs w:val="28"/>
              </w:rPr>
              <w:t>».</w:t>
            </w:r>
          </w:p>
        </w:tc>
        <w:tc>
          <w:tcPr>
            <w:tcW w:w="3394" w:type="dxa"/>
          </w:tcPr>
          <w:p w:rsidR="00DD3E59" w:rsidRPr="00DD3E59" w:rsidRDefault="00DD3E59" w:rsidP="004C1296">
            <w:pPr>
              <w:contextualSpacing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47279">
              <w:rPr>
                <w:rFonts w:ascii="Times New Roman" w:hAnsi="Times New Roman"/>
                <w:color w:val="00B050"/>
                <w:szCs w:val="24"/>
              </w:rPr>
              <w:t>Темы «Петр</w:t>
            </w:r>
            <w:proofErr w:type="gramStart"/>
            <w:r w:rsidRPr="00547279">
              <w:rPr>
                <w:rFonts w:ascii="Times New Roman" w:hAnsi="Times New Roman"/>
                <w:color w:val="00B050"/>
                <w:szCs w:val="24"/>
              </w:rPr>
              <w:t xml:space="preserve"> П</w:t>
            </w:r>
            <w:proofErr w:type="gramEnd"/>
            <w:r w:rsidRPr="00547279">
              <w:rPr>
                <w:rFonts w:ascii="Times New Roman" w:hAnsi="Times New Roman"/>
                <w:color w:val="00B050"/>
                <w:szCs w:val="24"/>
              </w:rPr>
              <w:t>ервый» и «Екатерина Вторая».</w:t>
            </w:r>
            <w:r w:rsidRPr="00DD3E59">
              <w:rPr>
                <w:rFonts w:ascii="Times New Roman" w:hAnsi="Times New Roman"/>
                <w:color w:val="000000" w:themeColor="text1"/>
                <w:szCs w:val="24"/>
              </w:rPr>
              <w:t xml:space="preserve"> Восстание под предводительством Е.И. Пугачева</w:t>
            </w:r>
          </w:p>
          <w:p w:rsidR="00DD3E59" w:rsidRPr="00DD3E59" w:rsidRDefault="00DD3E59" w:rsidP="004C1296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47279">
              <w:rPr>
                <w:rFonts w:ascii="Times New Roman" w:hAnsi="Times New Roman"/>
                <w:color w:val="00B050"/>
                <w:szCs w:val="24"/>
              </w:rPr>
              <w:t>Внешняя политика Екатерины II.</w:t>
            </w:r>
            <w:r w:rsidRPr="00DD3E59">
              <w:rPr>
                <w:rFonts w:ascii="Times New Roman" w:hAnsi="Times New Roman"/>
                <w:color w:val="000000" w:themeColor="text1"/>
                <w:szCs w:val="24"/>
              </w:rPr>
              <w:t xml:space="preserve"> «Появление на карте Восточной Пруссии» Рубеж веков. Павловская Россия. Эпоха дворцовых переворотов</w:t>
            </w:r>
          </w:p>
          <w:p w:rsidR="00DD3E59" w:rsidRPr="00DD3E59" w:rsidRDefault="00DD3E59" w:rsidP="004C1296">
            <w:pPr>
              <w:contextualSpacing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4"/>
              </w:rPr>
              <w:t xml:space="preserve">В заданиях  допущены ошибки в определении хронологической последовательности событий. В задании допущены ошибки на знание фактов. </w:t>
            </w:r>
          </w:p>
        </w:tc>
        <w:tc>
          <w:tcPr>
            <w:tcW w:w="3078" w:type="dxa"/>
          </w:tcPr>
          <w:p w:rsidR="00DD3E59" w:rsidRPr="00DD3E59" w:rsidRDefault="00DD3E59" w:rsidP="004C1296">
            <w:pPr>
              <w:contextualSpacing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4"/>
              </w:rPr>
              <w:t xml:space="preserve">Великое посольство. </w:t>
            </w:r>
            <w:r w:rsidRPr="00547279">
              <w:rPr>
                <w:rFonts w:ascii="Times New Roman" w:hAnsi="Times New Roman"/>
                <w:color w:val="00B050"/>
                <w:szCs w:val="24"/>
              </w:rPr>
              <w:t>Правление Елизаветы Петровны</w:t>
            </w:r>
            <w:r w:rsidRPr="00DD3E59">
              <w:rPr>
                <w:rFonts w:ascii="Times New Roman" w:hAnsi="Times New Roman"/>
                <w:color w:val="000000" w:themeColor="text1"/>
                <w:szCs w:val="24"/>
              </w:rPr>
              <w:t>. Продолжить  работу по формированию умения устанавливать хронологическую последовательность событий.</w:t>
            </w:r>
          </w:p>
        </w:tc>
      </w:tr>
      <w:tr w:rsidR="00547279" w:rsidRPr="007E3BA0" w:rsidTr="007E3BA0">
        <w:tc>
          <w:tcPr>
            <w:tcW w:w="1010" w:type="dxa"/>
          </w:tcPr>
          <w:p w:rsidR="00547279" w:rsidRPr="007E3BA0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9 классы</w:t>
            </w:r>
          </w:p>
        </w:tc>
        <w:tc>
          <w:tcPr>
            <w:tcW w:w="3116" w:type="dxa"/>
          </w:tcPr>
          <w:p w:rsidR="00547279" w:rsidRPr="00DD3E59" w:rsidRDefault="00547279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Революции 1917 года. НЭП. Из-за карантина и ограниченности возможности  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дистанционной работы и контроля</w:t>
            </w:r>
          </w:p>
        </w:tc>
        <w:tc>
          <w:tcPr>
            <w:tcW w:w="3394" w:type="dxa"/>
          </w:tcPr>
          <w:p w:rsidR="00547279" w:rsidRPr="00DD3E59" w:rsidRDefault="00547279" w:rsidP="008F48A8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«Реформы 1860-1870-х гг.», «Внутренняя политика правительства Александра 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  <w:lang w:val="en-GB"/>
              </w:rPr>
              <w:t>III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: 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контрреформы», «Государство и общество на рубеже 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  <w:lang w:val="en-GB"/>
              </w:rPr>
              <w:t>XIX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-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  <w:lang w:val="en-GB"/>
              </w:rPr>
              <w:t>XX</w:t>
            </w: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 xml:space="preserve"> вв.».</w:t>
            </w:r>
          </w:p>
        </w:tc>
        <w:tc>
          <w:tcPr>
            <w:tcW w:w="3078" w:type="dxa"/>
          </w:tcPr>
          <w:p w:rsidR="00547279" w:rsidRPr="00DD3E59" w:rsidRDefault="00547279" w:rsidP="00301EF0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Все темы усвоены</w:t>
            </w:r>
          </w:p>
        </w:tc>
      </w:tr>
      <w:tr w:rsidR="00547279" w:rsidRPr="007E3BA0" w:rsidTr="007E3BA0">
        <w:tc>
          <w:tcPr>
            <w:tcW w:w="1010" w:type="dxa"/>
          </w:tcPr>
          <w:p w:rsidR="00547279" w:rsidRPr="007E3BA0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lastRenderedPageBreak/>
              <w:t>10 классы</w:t>
            </w:r>
          </w:p>
        </w:tc>
        <w:tc>
          <w:tcPr>
            <w:tcW w:w="3116" w:type="dxa"/>
          </w:tcPr>
          <w:p w:rsidR="00547279" w:rsidRPr="00DD3E59" w:rsidRDefault="00547279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Политика Николая 1», «Правление Екатерины 2», «Россия в период правления Павла I», «Внутренняя и внешняя политика Ивана Грозного. В преддверии Смуты»</w:t>
            </w:r>
          </w:p>
        </w:tc>
        <w:tc>
          <w:tcPr>
            <w:tcW w:w="3394" w:type="dxa"/>
          </w:tcPr>
          <w:p w:rsidR="00547279" w:rsidRPr="00DD3E59" w:rsidRDefault="00547279" w:rsidP="008F48A8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Нечеткая формулировка в аргументации.</w:t>
            </w:r>
          </w:p>
          <w:p w:rsidR="00547279" w:rsidRPr="00DD3E59" w:rsidRDefault="00547279" w:rsidP="008F48A8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078" w:type="dxa"/>
          </w:tcPr>
          <w:p w:rsidR="00547279" w:rsidRPr="00DD3E59" w:rsidRDefault="00547279" w:rsidP="008F48A8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Временное правительство и нарастание общенационального кризиса. Первые революционные преобразования большевиков и Брестский мир.</w:t>
            </w:r>
          </w:p>
        </w:tc>
      </w:tr>
      <w:tr w:rsidR="00547279" w:rsidRPr="007E3BA0" w:rsidTr="007E3BA0">
        <w:trPr>
          <w:trHeight w:val="168"/>
        </w:trPr>
        <w:tc>
          <w:tcPr>
            <w:tcW w:w="1010" w:type="dxa"/>
          </w:tcPr>
          <w:p w:rsidR="00547279" w:rsidRPr="007E3BA0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 w:rsidRPr="007E3B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eastAsia="ru-RU"/>
              </w:rPr>
              <w:t>11 классы</w:t>
            </w:r>
          </w:p>
        </w:tc>
        <w:tc>
          <w:tcPr>
            <w:tcW w:w="3116" w:type="dxa"/>
          </w:tcPr>
          <w:p w:rsidR="00547279" w:rsidRPr="00DD3E59" w:rsidRDefault="00547279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Все темы усвоены</w:t>
            </w:r>
          </w:p>
        </w:tc>
        <w:tc>
          <w:tcPr>
            <w:tcW w:w="3394" w:type="dxa"/>
          </w:tcPr>
          <w:p w:rsidR="00547279" w:rsidRPr="00DD3E59" w:rsidRDefault="00547279" w:rsidP="006F2DB9">
            <w:pPr>
              <w:contextualSpacing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D3E59">
              <w:rPr>
                <w:rFonts w:ascii="Times New Roman" w:hAnsi="Times New Roman"/>
                <w:color w:val="000000" w:themeColor="text1"/>
                <w:szCs w:val="28"/>
              </w:rPr>
              <w:t>Развитие гласности и демократии в СССР. Новое политическое мышление: достижения и проблемы. Экономическое развитие и сословия в России XVII в. Политика и экономика: от реформ к «застою».</w:t>
            </w:r>
          </w:p>
        </w:tc>
        <w:tc>
          <w:tcPr>
            <w:tcW w:w="3078" w:type="dxa"/>
          </w:tcPr>
          <w:p w:rsidR="00547279" w:rsidRPr="00DD3E59" w:rsidRDefault="00547279" w:rsidP="00301EF0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D3E59">
              <w:rPr>
                <w:rFonts w:ascii="Times New Roman" w:hAnsi="Times New Roman" w:cs="Times New Roman"/>
                <w:color w:val="000000" w:themeColor="text1"/>
                <w:szCs w:val="28"/>
              </w:rPr>
              <w:t>Все темы усвоены</w:t>
            </w:r>
          </w:p>
        </w:tc>
      </w:tr>
    </w:tbl>
    <w:p w:rsidR="0045086F" w:rsidRPr="007E3BA0" w:rsidRDefault="0045086F" w:rsidP="00B834D6">
      <w:pPr>
        <w:jc w:val="both"/>
        <w:rPr>
          <w:rFonts w:ascii="Times New Roman" w:hAnsi="Times New Roman" w:cs="Times New Roman"/>
          <w:color w:val="000000" w:themeColor="text1"/>
          <w:sz w:val="16"/>
          <w:szCs w:val="28"/>
          <w:u w:val="single"/>
        </w:rPr>
      </w:pPr>
    </w:p>
    <w:p w:rsidR="00B834D6" w:rsidRPr="007E3BA0" w:rsidRDefault="00B834D6" w:rsidP="00B834D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B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Рекомендации:</w:t>
      </w:r>
    </w:p>
    <w:p w:rsidR="00B834D6" w:rsidRPr="00547279" w:rsidRDefault="00B834D6" w:rsidP="0016252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B834D6" w:rsidRPr="00547279" w:rsidRDefault="00B834D6" w:rsidP="0016252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/>
          <w:sz w:val="28"/>
          <w:szCs w:val="28"/>
        </w:rPr>
        <w:t>Проработка картографического материала.</w:t>
      </w:r>
    </w:p>
    <w:p w:rsidR="00B834D6" w:rsidRPr="00547279" w:rsidRDefault="00B834D6" w:rsidP="0016252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/>
          <w:sz w:val="28"/>
          <w:szCs w:val="28"/>
        </w:rPr>
        <w:t>Продолжить работу над навыками правильного формулирования ответов  по алгоритму к заданиям повышенной сложности.</w:t>
      </w:r>
    </w:p>
    <w:p w:rsidR="00B834D6" w:rsidRPr="00547279" w:rsidRDefault="00B834D6" w:rsidP="0016252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7279">
        <w:rPr>
          <w:rFonts w:ascii="Times New Roman" w:hAnsi="Times New Roman"/>
          <w:sz w:val="28"/>
          <w:szCs w:val="28"/>
        </w:rPr>
        <w:t>Продолжить на консультациях работу над навыками правильного формулирования терминологических конструкций.</w:t>
      </w:r>
    </w:p>
    <w:p w:rsidR="0045086F" w:rsidRPr="00547279" w:rsidRDefault="0045086F" w:rsidP="004508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47279">
        <w:rPr>
          <w:rFonts w:ascii="Times New Roman" w:hAnsi="Times New Roman"/>
          <w:sz w:val="28"/>
          <w:szCs w:val="28"/>
        </w:rPr>
        <w:t>Упорядочить последовательность правления более удобным способом.</w:t>
      </w:r>
    </w:p>
    <w:p w:rsidR="0045086F" w:rsidRPr="00547279" w:rsidRDefault="0045086F" w:rsidP="0016252F">
      <w:pPr>
        <w:pStyle w:val="a7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279">
        <w:rPr>
          <w:rFonts w:ascii="Times New Roman" w:hAnsi="Times New Roman"/>
          <w:sz w:val="28"/>
          <w:szCs w:val="28"/>
        </w:rPr>
        <w:t>Трудные темы необходимо изучать более детально и разбирать основные понятия, для лучшего усвоения.</w:t>
      </w:r>
    </w:p>
    <w:p w:rsidR="00547279" w:rsidRPr="00547279" w:rsidRDefault="00547279" w:rsidP="0054727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C3798" w:rsidRPr="00547279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79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F1025A" w:rsidRPr="00C9731C" w:rsidRDefault="00F1025A" w:rsidP="00F102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7279">
        <w:rPr>
          <w:rFonts w:ascii="Times New Roman" w:hAnsi="Times New Roman" w:cs="Times New Roman"/>
          <w:sz w:val="28"/>
          <w:szCs w:val="28"/>
        </w:rPr>
        <w:t>По предмету «Обществознание» промежуточная аттестация проходила в форме теста. Средний балл по предмету по школе равен</w:t>
      </w:r>
      <w:r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4E3B" w:rsidRPr="00547279">
        <w:rPr>
          <w:rFonts w:ascii="Times New Roman" w:hAnsi="Times New Roman" w:cs="Times New Roman"/>
          <w:b/>
          <w:sz w:val="28"/>
          <w:szCs w:val="28"/>
        </w:rPr>
        <w:t>3,</w:t>
      </w:r>
      <w:r w:rsidR="00547279" w:rsidRPr="00547279">
        <w:rPr>
          <w:rFonts w:ascii="Times New Roman" w:hAnsi="Times New Roman" w:cs="Times New Roman"/>
          <w:b/>
          <w:sz w:val="28"/>
          <w:szCs w:val="28"/>
        </w:rPr>
        <w:t>7</w:t>
      </w:r>
      <w:r w:rsidRPr="00547279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BA4E3B" w:rsidRPr="00547279">
        <w:rPr>
          <w:rFonts w:ascii="Times New Roman" w:hAnsi="Times New Roman" w:cs="Times New Roman"/>
          <w:b/>
          <w:sz w:val="28"/>
          <w:szCs w:val="28"/>
        </w:rPr>
        <w:t>6</w:t>
      </w:r>
      <w:r w:rsidR="00547279" w:rsidRPr="00547279">
        <w:rPr>
          <w:rFonts w:ascii="Times New Roman" w:hAnsi="Times New Roman" w:cs="Times New Roman"/>
          <w:b/>
          <w:sz w:val="28"/>
          <w:szCs w:val="28"/>
        </w:rPr>
        <w:t>0</w:t>
      </w:r>
      <w:r w:rsidRPr="00547279">
        <w:rPr>
          <w:rFonts w:ascii="Times New Roman" w:hAnsi="Times New Roman" w:cs="Times New Roman"/>
          <w:b/>
          <w:sz w:val="28"/>
          <w:szCs w:val="28"/>
        </w:rPr>
        <w:t>%</w:t>
      </w:r>
      <w:r w:rsidRPr="00547279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F1025A" w:rsidRPr="00C9731C" w:rsidRDefault="00F1025A" w:rsidP="00F1025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547279" w:rsidRPr="00547279">
        <w:rPr>
          <w:noProof/>
          <w:color w:val="FF0000"/>
          <w:lang w:eastAsia="ru-RU"/>
        </w:rPr>
        <w:drawing>
          <wp:inline distT="0" distB="0" distL="0" distR="0">
            <wp:extent cx="3314700" cy="2733675"/>
            <wp:effectExtent l="19050" t="0" r="19050" b="0"/>
            <wp:docPr id="47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547279" w:rsidRPr="00547279">
        <w:rPr>
          <w:noProof/>
          <w:color w:val="FF0000"/>
          <w:lang w:eastAsia="ru-RU"/>
        </w:rPr>
        <w:drawing>
          <wp:inline distT="0" distB="0" distL="0" distR="0">
            <wp:extent cx="3076575" cy="2733675"/>
            <wp:effectExtent l="19050" t="0" r="9525" b="0"/>
            <wp:docPr id="48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1025A" w:rsidRPr="00547279" w:rsidRDefault="00F1025A" w:rsidP="0078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 w:cs="Times New Roman"/>
          <w:sz w:val="28"/>
          <w:szCs w:val="28"/>
        </w:rPr>
        <w:lastRenderedPageBreak/>
        <w:t xml:space="preserve">Хуже всех справились </w:t>
      </w:r>
      <w:r w:rsidR="00547279" w:rsidRPr="00547279">
        <w:rPr>
          <w:rFonts w:ascii="Times New Roman" w:hAnsi="Times New Roman" w:cs="Times New Roman"/>
          <w:sz w:val="28"/>
          <w:szCs w:val="28"/>
        </w:rPr>
        <w:t>6</w:t>
      </w:r>
      <w:r w:rsidR="00BA4E3B" w:rsidRPr="00547279">
        <w:rPr>
          <w:rFonts w:ascii="Times New Roman" w:hAnsi="Times New Roman" w:cs="Times New Roman"/>
          <w:sz w:val="28"/>
          <w:szCs w:val="28"/>
        </w:rPr>
        <w:t xml:space="preserve"> и </w:t>
      </w:r>
      <w:r w:rsidR="00547279" w:rsidRPr="00547279">
        <w:rPr>
          <w:rFonts w:ascii="Times New Roman" w:hAnsi="Times New Roman" w:cs="Times New Roman"/>
          <w:sz w:val="28"/>
          <w:szCs w:val="28"/>
        </w:rPr>
        <w:t>8</w:t>
      </w:r>
      <w:r w:rsidRPr="00547279">
        <w:rPr>
          <w:rFonts w:ascii="Times New Roman" w:hAnsi="Times New Roman" w:cs="Times New Roman"/>
          <w:sz w:val="28"/>
          <w:szCs w:val="28"/>
        </w:rPr>
        <w:t xml:space="preserve"> классы, что необходимо учесть при планировании работы с данными параллелями в 202</w:t>
      </w:r>
      <w:r w:rsidR="00547279" w:rsidRPr="00547279">
        <w:rPr>
          <w:rFonts w:ascii="Times New Roman" w:hAnsi="Times New Roman" w:cs="Times New Roman"/>
          <w:sz w:val="28"/>
          <w:szCs w:val="28"/>
        </w:rPr>
        <w:t>2</w:t>
      </w:r>
      <w:r w:rsidRPr="00547279">
        <w:rPr>
          <w:rFonts w:ascii="Times New Roman" w:hAnsi="Times New Roman" w:cs="Times New Roman"/>
          <w:sz w:val="28"/>
          <w:szCs w:val="28"/>
        </w:rPr>
        <w:t>/202</w:t>
      </w:r>
      <w:r w:rsidR="00547279" w:rsidRPr="00547279">
        <w:rPr>
          <w:rFonts w:ascii="Times New Roman" w:hAnsi="Times New Roman" w:cs="Times New Roman"/>
          <w:sz w:val="28"/>
          <w:szCs w:val="28"/>
        </w:rPr>
        <w:t>3</w:t>
      </w:r>
      <w:r w:rsidRPr="00547279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547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3B" w:rsidRPr="00547279" w:rsidRDefault="00BA4E3B" w:rsidP="00BA4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BA4E3B" w:rsidRPr="00C9731C" w:rsidRDefault="00BA4E3B" w:rsidP="00B834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547279" w:rsidRPr="00547279">
        <w:rPr>
          <w:noProof/>
          <w:color w:val="FF0000"/>
          <w:lang w:eastAsia="ru-RU"/>
        </w:rPr>
        <w:drawing>
          <wp:inline distT="0" distB="0" distL="0" distR="0">
            <wp:extent cx="2428875" cy="2524125"/>
            <wp:effectExtent l="19050" t="0" r="9525" b="0"/>
            <wp:docPr id="49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 w:rsidR="00547279" w:rsidRPr="00547279">
        <w:rPr>
          <w:noProof/>
          <w:color w:val="FF0000"/>
          <w:lang w:eastAsia="ru-RU"/>
        </w:rPr>
        <w:drawing>
          <wp:inline distT="0" distB="0" distL="0" distR="0">
            <wp:extent cx="3838575" cy="2524125"/>
            <wp:effectExtent l="19050" t="0" r="9525" b="0"/>
            <wp:docPr id="50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834D6" w:rsidRPr="00547279" w:rsidRDefault="00B834D6" w:rsidP="00B834D6">
      <w:pPr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 w:cs="Times New Roman"/>
          <w:sz w:val="28"/>
          <w:szCs w:val="28"/>
        </w:rPr>
        <w:t>Анализиру</w:t>
      </w:r>
      <w:r w:rsidR="00BA4E3B" w:rsidRPr="00547279">
        <w:rPr>
          <w:rFonts w:ascii="Times New Roman" w:hAnsi="Times New Roman" w:cs="Times New Roman"/>
          <w:sz w:val="28"/>
          <w:szCs w:val="28"/>
        </w:rPr>
        <w:t>я</w:t>
      </w:r>
      <w:r w:rsidRPr="00547279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увидеть, что </w:t>
      </w:r>
      <w:r w:rsidR="00547279" w:rsidRPr="00547279">
        <w:rPr>
          <w:rFonts w:ascii="Times New Roman" w:hAnsi="Times New Roman" w:cs="Times New Roman"/>
          <w:sz w:val="28"/>
          <w:szCs w:val="28"/>
        </w:rPr>
        <w:t>всего 55%</w:t>
      </w:r>
      <w:r w:rsidRPr="00547279">
        <w:rPr>
          <w:rFonts w:ascii="Times New Roman" w:hAnsi="Times New Roman" w:cs="Times New Roman"/>
          <w:sz w:val="28"/>
          <w:szCs w:val="28"/>
        </w:rPr>
        <w:t xml:space="preserve"> обучающихся подтвердили свои годовые отметки. Большое расхождение в % качества обученности наблюдаются в </w:t>
      </w:r>
      <w:r w:rsidR="00547279" w:rsidRPr="00547279">
        <w:rPr>
          <w:rFonts w:ascii="Times New Roman" w:hAnsi="Times New Roman" w:cs="Times New Roman"/>
          <w:sz w:val="28"/>
          <w:szCs w:val="28"/>
        </w:rPr>
        <w:t>6, 7 и 8</w:t>
      </w:r>
      <w:r w:rsidRPr="00547279">
        <w:rPr>
          <w:rFonts w:ascii="Times New Roman" w:hAnsi="Times New Roman" w:cs="Times New Roman"/>
          <w:sz w:val="28"/>
          <w:szCs w:val="28"/>
        </w:rPr>
        <w:t>-х классах – здесь наблюдается завышение итоговых отметок.</w:t>
      </w:r>
    </w:p>
    <w:p w:rsidR="00B14452" w:rsidRPr="00547279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279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</w:t>
      </w:r>
      <w:r w:rsidR="00547279">
        <w:rPr>
          <w:rFonts w:ascii="Times New Roman" w:hAnsi="Times New Roman" w:cs="Times New Roman"/>
          <w:sz w:val="28"/>
          <w:szCs w:val="28"/>
        </w:rPr>
        <w:t>остается примерно на одном уровне.</w:t>
      </w:r>
    </w:p>
    <w:p w:rsidR="008F48A8" w:rsidRPr="00C9731C" w:rsidRDefault="00547279" w:rsidP="008F48A8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47279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48716" cy="2743200"/>
            <wp:effectExtent l="19050" t="0" r="23284" b="0"/>
            <wp:docPr id="51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F48A8" w:rsidRPr="00547279" w:rsidRDefault="008F48A8" w:rsidP="008F4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7279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547279" w:rsidRPr="0054727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47279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598" w:type="dxa"/>
        <w:tblLook w:val="04A0"/>
      </w:tblPr>
      <w:tblGrid>
        <w:gridCol w:w="1101"/>
        <w:gridCol w:w="3118"/>
        <w:gridCol w:w="3119"/>
        <w:gridCol w:w="3260"/>
      </w:tblGrid>
      <w:tr w:rsidR="00547279" w:rsidRPr="00547279" w:rsidTr="00547279">
        <w:tc>
          <w:tcPr>
            <w:tcW w:w="1101" w:type="dxa"/>
          </w:tcPr>
          <w:p w:rsidR="00547279" w:rsidRPr="00547279" w:rsidRDefault="00547279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3118" w:type="dxa"/>
          </w:tcPr>
          <w:p w:rsidR="00547279" w:rsidRPr="00547279" w:rsidRDefault="00547279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119" w:type="dxa"/>
          </w:tcPr>
          <w:p w:rsidR="00547279" w:rsidRPr="00547279" w:rsidRDefault="00547279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260" w:type="dxa"/>
          </w:tcPr>
          <w:p w:rsidR="00547279" w:rsidRPr="00547279" w:rsidRDefault="00547279" w:rsidP="00547279">
            <w:pPr>
              <w:ind w:hanging="8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547279" w:rsidRPr="00547279" w:rsidTr="00547279">
        <w:tc>
          <w:tcPr>
            <w:tcW w:w="1101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классы</w:t>
            </w:r>
          </w:p>
        </w:tc>
        <w:tc>
          <w:tcPr>
            <w:tcW w:w="3118" w:type="dxa"/>
          </w:tcPr>
          <w:p w:rsidR="00547279" w:rsidRPr="00547279" w:rsidRDefault="00547279" w:rsidP="00662B7C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547279">
              <w:rPr>
                <w:rFonts w:ascii="Times New Roman" w:hAnsi="Times New Roman"/>
                <w:szCs w:val="28"/>
              </w:rPr>
              <w:t xml:space="preserve">«Общество как форма жизнедеятельности людей», «Сфера духовной культуры», «Образование», «Главные вопросы экономики», «Производство – основа </w:t>
            </w:r>
            <w:r w:rsidRPr="00547279">
              <w:rPr>
                <w:rFonts w:ascii="Times New Roman" w:hAnsi="Times New Roman"/>
                <w:szCs w:val="28"/>
              </w:rPr>
              <w:lastRenderedPageBreak/>
              <w:t>экономики»</w:t>
            </w:r>
          </w:p>
        </w:tc>
        <w:tc>
          <w:tcPr>
            <w:tcW w:w="3119" w:type="dxa"/>
          </w:tcPr>
          <w:p w:rsidR="00547279" w:rsidRPr="00547279" w:rsidRDefault="00547279" w:rsidP="00632DA6">
            <w:pPr>
              <w:contextualSpacing/>
              <w:rPr>
                <w:rFonts w:ascii="Times New Roman" w:hAnsi="Times New Roman"/>
                <w:szCs w:val="28"/>
              </w:rPr>
            </w:pPr>
            <w:r w:rsidRPr="00547279">
              <w:rPr>
                <w:rFonts w:ascii="Times New Roman" w:hAnsi="Times New Roman"/>
                <w:szCs w:val="28"/>
              </w:rPr>
              <w:lastRenderedPageBreak/>
              <w:t xml:space="preserve">Человек и человечность </w:t>
            </w:r>
            <w:r w:rsidRPr="00547279">
              <w:t xml:space="preserve"> </w:t>
            </w:r>
            <w:r w:rsidRPr="00547279">
              <w:rPr>
                <w:rFonts w:ascii="Times New Roman" w:hAnsi="Times New Roman"/>
                <w:szCs w:val="28"/>
              </w:rPr>
              <w:t>Конфликты в межличностных отношениях</w:t>
            </w:r>
          </w:p>
          <w:p w:rsidR="00547279" w:rsidRPr="00547279" w:rsidRDefault="00547279" w:rsidP="00632DA6">
            <w:pPr>
              <w:contextualSpacing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547279" w:rsidRPr="00547279" w:rsidRDefault="00547279" w:rsidP="00632DA6">
            <w:pPr>
              <w:contextualSpacing/>
              <w:rPr>
                <w:rFonts w:ascii="Times New Roman" w:hAnsi="Times New Roman"/>
                <w:szCs w:val="28"/>
              </w:rPr>
            </w:pPr>
            <w:r w:rsidRPr="00547279">
              <w:rPr>
                <w:rFonts w:ascii="Times New Roman" w:hAnsi="Times New Roman"/>
                <w:szCs w:val="28"/>
              </w:rPr>
              <w:t>Отн</w:t>
            </w:r>
            <w:r w:rsidR="00744B73">
              <w:rPr>
                <w:rFonts w:ascii="Times New Roman" w:hAnsi="Times New Roman"/>
                <w:szCs w:val="28"/>
              </w:rPr>
              <w:t>ошения с окружающими, Общение, к</w:t>
            </w:r>
            <w:r w:rsidRPr="00547279">
              <w:rPr>
                <w:rFonts w:ascii="Times New Roman" w:hAnsi="Times New Roman"/>
                <w:szCs w:val="28"/>
              </w:rPr>
              <w:t>огда возможности ограничены.</w:t>
            </w:r>
          </w:p>
        </w:tc>
      </w:tr>
      <w:tr w:rsidR="00547279" w:rsidRPr="00547279" w:rsidTr="00547279">
        <w:tc>
          <w:tcPr>
            <w:tcW w:w="1101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7 классы</w:t>
            </w:r>
          </w:p>
        </w:tc>
        <w:tc>
          <w:tcPr>
            <w:tcW w:w="3118" w:type="dxa"/>
          </w:tcPr>
          <w:p w:rsidR="00547279" w:rsidRPr="00547279" w:rsidRDefault="00547279" w:rsidP="00662B7C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47279">
              <w:rPr>
                <w:rFonts w:ascii="Times New Roman" w:hAnsi="Times New Roman"/>
                <w:szCs w:val="28"/>
              </w:rPr>
              <w:t>«Деньги и их функции», «Права и обязанности граждан», «Почему важно соблюдать законы»</w:t>
            </w:r>
          </w:p>
        </w:tc>
        <w:tc>
          <w:tcPr>
            <w:tcW w:w="3119" w:type="dxa"/>
          </w:tcPr>
          <w:p w:rsidR="00547279" w:rsidRPr="00547279" w:rsidRDefault="00547279" w:rsidP="00632DA6">
            <w:pPr>
              <w:contextualSpacing/>
              <w:rPr>
                <w:rFonts w:ascii="Times New Roman" w:hAnsi="Times New Roman"/>
                <w:szCs w:val="28"/>
              </w:rPr>
            </w:pPr>
            <w:r w:rsidRPr="00547279">
              <w:rPr>
                <w:rFonts w:ascii="Times New Roman" w:hAnsi="Times New Roman"/>
                <w:szCs w:val="28"/>
              </w:rPr>
              <w:t>«Права и обязанности граждан», «</w:t>
            </w:r>
            <w:proofErr w:type="gramStart"/>
            <w:r w:rsidRPr="00547279">
              <w:rPr>
                <w:rFonts w:ascii="Times New Roman" w:hAnsi="Times New Roman"/>
                <w:szCs w:val="28"/>
              </w:rPr>
              <w:t>Виновен</w:t>
            </w:r>
            <w:proofErr w:type="gramEnd"/>
            <w:r w:rsidRPr="00547279">
              <w:rPr>
                <w:rFonts w:ascii="Times New Roman" w:hAnsi="Times New Roman"/>
                <w:szCs w:val="28"/>
              </w:rPr>
              <w:t xml:space="preserve"> – отвечай», «Производство: затраты, выручка, прибыль»</w:t>
            </w:r>
          </w:p>
        </w:tc>
        <w:tc>
          <w:tcPr>
            <w:tcW w:w="3260" w:type="dxa"/>
          </w:tcPr>
          <w:p w:rsidR="00547279" w:rsidRPr="00547279" w:rsidRDefault="00744B73" w:rsidP="00632DA6">
            <w:pPr>
              <w:contextualSpacing/>
              <w:rPr>
                <w:rFonts w:ascii="Times New Roman" w:hAnsi="Times New Roman"/>
                <w:szCs w:val="28"/>
              </w:rPr>
            </w:pPr>
            <w:r w:rsidRPr="00744B73">
              <w:rPr>
                <w:rFonts w:ascii="Times New Roman" w:hAnsi="Times New Roman"/>
                <w:szCs w:val="28"/>
              </w:rPr>
              <w:t>Обмен, торговля, реклама, почему важны законы, бедность и богатство.</w:t>
            </w:r>
          </w:p>
        </w:tc>
      </w:tr>
      <w:tr w:rsidR="00547279" w:rsidRPr="00547279" w:rsidTr="00547279">
        <w:tc>
          <w:tcPr>
            <w:tcW w:w="1101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 классы</w:t>
            </w:r>
          </w:p>
        </w:tc>
        <w:tc>
          <w:tcPr>
            <w:tcW w:w="3118" w:type="dxa"/>
          </w:tcPr>
          <w:p w:rsidR="00547279" w:rsidRPr="00547279" w:rsidRDefault="00547279" w:rsidP="00662B7C">
            <w:pPr>
              <w:rPr>
                <w:rFonts w:ascii="Times New Roman" w:hAnsi="Times New Roman" w:cs="Times New Roman"/>
                <w:szCs w:val="24"/>
              </w:rPr>
            </w:pPr>
            <w:r w:rsidRPr="00623857">
              <w:rPr>
                <w:rFonts w:ascii="Times New Roman" w:hAnsi="Times New Roman"/>
                <w:color w:val="00B050"/>
                <w:szCs w:val="28"/>
              </w:rPr>
              <w:t>Общество как форма жизнедеятельности людей»,</w:t>
            </w:r>
            <w:r w:rsidRPr="00547279">
              <w:rPr>
                <w:rFonts w:ascii="Times New Roman" w:hAnsi="Times New Roman"/>
                <w:szCs w:val="28"/>
              </w:rPr>
              <w:t xml:space="preserve"> «Сфера духовной культуры», «Образование», «Главные вопросы экономики», </w:t>
            </w:r>
            <w:r w:rsidRPr="00623857">
              <w:rPr>
                <w:rFonts w:ascii="Times New Roman" w:hAnsi="Times New Roman"/>
                <w:color w:val="00B050"/>
                <w:szCs w:val="28"/>
              </w:rPr>
              <w:t xml:space="preserve">«Производство – </w:t>
            </w:r>
            <w:r w:rsidRPr="00623857">
              <w:rPr>
                <w:rFonts w:ascii="Times New Roman" w:hAnsi="Times New Roman" w:cs="Times New Roman"/>
                <w:color w:val="00B050"/>
                <w:szCs w:val="28"/>
              </w:rPr>
              <w:t>основа экономики»</w:t>
            </w:r>
          </w:p>
        </w:tc>
        <w:tc>
          <w:tcPr>
            <w:tcW w:w="3119" w:type="dxa"/>
          </w:tcPr>
          <w:p w:rsidR="00547279" w:rsidRPr="00547279" w:rsidRDefault="00547279" w:rsidP="00DB7C0A">
            <w:pPr>
              <w:contextualSpacing/>
              <w:rPr>
                <w:rFonts w:ascii="Times New Roman" w:hAnsi="Times New Roman"/>
                <w:szCs w:val="24"/>
              </w:rPr>
            </w:pPr>
            <w:r w:rsidRPr="00547279">
              <w:rPr>
                <w:rFonts w:ascii="Times New Roman" w:hAnsi="Times New Roman"/>
                <w:szCs w:val="24"/>
              </w:rPr>
              <w:t>Темы по экономике. Умение выделять предложения, в которых изложены факты и возможности подобрать предложения с аргументами, подтверждающими эти факты.</w:t>
            </w:r>
          </w:p>
        </w:tc>
        <w:tc>
          <w:tcPr>
            <w:tcW w:w="3260" w:type="dxa"/>
          </w:tcPr>
          <w:p w:rsidR="00547279" w:rsidRPr="00547279" w:rsidRDefault="00547279" w:rsidP="00DB7C0A">
            <w:pPr>
              <w:contextualSpacing/>
              <w:rPr>
                <w:rFonts w:ascii="Times New Roman" w:hAnsi="Times New Roman"/>
                <w:szCs w:val="24"/>
              </w:rPr>
            </w:pPr>
            <w:r w:rsidRPr="00623857">
              <w:rPr>
                <w:rFonts w:ascii="Times New Roman" w:hAnsi="Times New Roman"/>
                <w:color w:val="00B050"/>
                <w:szCs w:val="24"/>
              </w:rPr>
              <w:t>Общество как форма жизнедеятельности людей.</w:t>
            </w:r>
            <w:r w:rsidRPr="00547279">
              <w:rPr>
                <w:rFonts w:ascii="Times New Roman" w:hAnsi="Times New Roman"/>
                <w:szCs w:val="24"/>
              </w:rPr>
              <w:t xml:space="preserve"> Социальная структура общества. </w:t>
            </w:r>
            <w:r w:rsidRPr="00623857">
              <w:rPr>
                <w:rFonts w:ascii="Times New Roman" w:hAnsi="Times New Roman"/>
                <w:color w:val="00B050"/>
                <w:szCs w:val="24"/>
              </w:rPr>
              <w:t>Производство – основа экономики</w:t>
            </w:r>
          </w:p>
        </w:tc>
      </w:tr>
      <w:tr w:rsidR="00547279" w:rsidRPr="00547279" w:rsidTr="00547279">
        <w:tc>
          <w:tcPr>
            <w:tcW w:w="1101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3118" w:type="dxa"/>
          </w:tcPr>
          <w:p w:rsidR="00547279" w:rsidRPr="00547279" w:rsidRDefault="00547279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547279">
              <w:rPr>
                <w:rFonts w:ascii="Times New Roman" w:hAnsi="Times New Roman" w:cs="Times New Roman"/>
                <w:szCs w:val="28"/>
              </w:rPr>
              <w:t>Все темы усвоены</w:t>
            </w:r>
          </w:p>
        </w:tc>
        <w:tc>
          <w:tcPr>
            <w:tcW w:w="3119" w:type="dxa"/>
          </w:tcPr>
          <w:p w:rsidR="00547279" w:rsidRPr="00547279" w:rsidRDefault="00547279" w:rsidP="00632DA6">
            <w:pPr>
              <w:contextualSpacing/>
              <w:rPr>
                <w:rFonts w:ascii="Times New Roman" w:hAnsi="Times New Roman"/>
                <w:szCs w:val="28"/>
              </w:rPr>
            </w:pPr>
            <w:r w:rsidRPr="00547279">
              <w:rPr>
                <w:rFonts w:ascii="Times New Roman" w:hAnsi="Times New Roman"/>
                <w:szCs w:val="28"/>
              </w:rPr>
              <w:t>«Государство», «Правовое государство», «Гражданские правоотношения», «Административные правоотношения».</w:t>
            </w:r>
          </w:p>
        </w:tc>
        <w:tc>
          <w:tcPr>
            <w:tcW w:w="3260" w:type="dxa"/>
          </w:tcPr>
          <w:p w:rsidR="00623857" w:rsidRPr="00623857" w:rsidRDefault="00623857" w:rsidP="00623857">
            <w:pPr>
              <w:rPr>
                <w:rFonts w:ascii="Times New Roman" w:hAnsi="Times New Roman" w:cs="Times New Roman"/>
                <w:szCs w:val="20"/>
              </w:rPr>
            </w:pPr>
            <w:r w:rsidRPr="00623857">
              <w:rPr>
                <w:rFonts w:ascii="Times New Roman" w:hAnsi="Times New Roman" w:cs="Times New Roman"/>
                <w:szCs w:val="20"/>
              </w:rPr>
              <w:t xml:space="preserve">Осуществлять поиск социальной информации </w:t>
            </w:r>
            <w:proofErr w:type="gramStart"/>
            <w:r w:rsidRPr="00623857">
              <w:rPr>
                <w:rFonts w:ascii="Times New Roman" w:hAnsi="Times New Roman" w:cs="Times New Roman"/>
                <w:szCs w:val="20"/>
              </w:rPr>
              <w:t>по</w:t>
            </w:r>
            <w:proofErr w:type="gramEnd"/>
          </w:p>
          <w:p w:rsidR="00623857" w:rsidRPr="00623857" w:rsidRDefault="00623857" w:rsidP="00623857">
            <w:pPr>
              <w:rPr>
                <w:rFonts w:ascii="Times New Roman" w:hAnsi="Times New Roman" w:cs="Times New Roman"/>
                <w:szCs w:val="20"/>
              </w:rPr>
            </w:pPr>
            <w:r w:rsidRPr="00623857">
              <w:rPr>
                <w:rFonts w:ascii="Times New Roman" w:hAnsi="Times New Roman" w:cs="Times New Roman"/>
                <w:szCs w:val="20"/>
              </w:rPr>
              <w:t xml:space="preserve">заданной </w:t>
            </w:r>
            <w:r>
              <w:rPr>
                <w:rFonts w:ascii="Times New Roman" w:hAnsi="Times New Roman" w:cs="Times New Roman"/>
                <w:szCs w:val="20"/>
              </w:rPr>
              <w:t>теме из различных её носителей</w:t>
            </w:r>
            <w:r w:rsidRPr="00623857">
              <w:rPr>
                <w:rFonts w:ascii="Times New Roman" w:hAnsi="Times New Roman" w:cs="Times New Roman"/>
                <w:szCs w:val="20"/>
              </w:rPr>
              <w:t>; приводить примеры социальных объектов</w:t>
            </w:r>
          </w:p>
          <w:p w:rsidR="00623857" w:rsidRPr="00623857" w:rsidRDefault="00623857" w:rsidP="00623857">
            <w:pPr>
              <w:rPr>
                <w:rFonts w:ascii="Times New Roman" w:hAnsi="Times New Roman" w:cs="Times New Roman"/>
                <w:szCs w:val="20"/>
              </w:rPr>
            </w:pPr>
            <w:r w:rsidRPr="00623857">
              <w:rPr>
                <w:rFonts w:ascii="Times New Roman" w:hAnsi="Times New Roman" w:cs="Times New Roman"/>
                <w:szCs w:val="20"/>
              </w:rPr>
              <w:t>определённого типа, социальных отношений, а также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23857">
              <w:rPr>
                <w:rFonts w:ascii="Times New Roman" w:hAnsi="Times New Roman" w:cs="Times New Roman"/>
                <w:szCs w:val="20"/>
              </w:rPr>
              <w:t>ситуаций, регулируемых различными видами</w:t>
            </w:r>
          </w:p>
          <w:p w:rsidR="00547279" w:rsidRPr="00547279" w:rsidRDefault="00623857" w:rsidP="00623857">
            <w:pPr>
              <w:rPr>
                <w:rFonts w:ascii="Times New Roman" w:hAnsi="Times New Roman"/>
                <w:szCs w:val="28"/>
              </w:rPr>
            </w:pPr>
            <w:r w:rsidRPr="00623857">
              <w:rPr>
                <w:rFonts w:ascii="Times New Roman" w:hAnsi="Times New Roman" w:cs="Times New Roman"/>
                <w:szCs w:val="20"/>
              </w:rPr>
              <w:t>социальных норм, деятельности людей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623857">
              <w:rPr>
                <w:rFonts w:ascii="Times New Roman" w:hAnsi="Times New Roman" w:cs="Times New Roman"/>
                <w:szCs w:val="20"/>
              </w:rPr>
              <w:t>в различных сферах</w:t>
            </w:r>
          </w:p>
        </w:tc>
      </w:tr>
      <w:tr w:rsidR="00547279" w:rsidRPr="00547279" w:rsidTr="00547279">
        <w:tc>
          <w:tcPr>
            <w:tcW w:w="1101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3118" w:type="dxa"/>
          </w:tcPr>
          <w:p w:rsidR="00547279" w:rsidRPr="00547279" w:rsidRDefault="00547279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547279">
              <w:rPr>
                <w:rFonts w:ascii="Times New Roman" w:hAnsi="Times New Roman"/>
                <w:szCs w:val="28"/>
              </w:rPr>
              <w:t>«Гражданское общество. Правовое государство», «Право в системе социальных норм», «</w:t>
            </w:r>
            <w:r w:rsidRPr="00623857">
              <w:rPr>
                <w:rFonts w:ascii="Times New Roman" w:hAnsi="Times New Roman"/>
                <w:color w:val="00B050"/>
                <w:szCs w:val="28"/>
              </w:rPr>
              <w:t>Общество как сложная динамическая система</w:t>
            </w:r>
            <w:r w:rsidRPr="00547279">
              <w:rPr>
                <w:rFonts w:ascii="Times New Roman" w:hAnsi="Times New Roman"/>
                <w:szCs w:val="28"/>
              </w:rPr>
              <w:t xml:space="preserve">», «Социальная </w:t>
            </w:r>
            <w:r w:rsidRPr="00547279">
              <w:rPr>
                <w:rFonts w:ascii="Times New Roman" w:hAnsi="Times New Roman" w:cs="Times New Roman"/>
                <w:szCs w:val="28"/>
              </w:rPr>
              <w:t>структура общества»</w:t>
            </w:r>
          </w:p>
        </w:tc>
        <w:tc>
          <w:tcPr>
            <w:tcW w:w="3119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47279">
              <w:rPr>
                <w:rFonts w:ascii="Times New Roman" w:hAnsi="Times New Roman"/>
                <w:szCs w:val="28"/>
              </w:rPr>
              <w:t>Правовые термины.</w:t>
            </w:r>
          </w:p>
        </w:tc>
        <w:tc>
          <w:tcPr>
            <w:tcW w:w="3260" w:type="dxa"/>
          </w:tcPr>
          <w:p w:rsidR="00547279" w:rsidRPr="00547279" w:rsidRDefault="00547279" w:rsidP="00662B7C">
            <w:pPr>
              <w:contextualSpacing/>
              <w:rPr>
                <w:rFonts w:ascii="Times New Roman" w:hAnsi="Times New Roman"/>
                <w:szCs w:val="28"/>
              </w:rPr>
            </w:pPr>
            <w:r w:rsidRPr="00623857">
              <w:rPr>
                <w:rFonts w:ascii="Times New Roman" w:hAnsi="Times New Roman"/>
                <w:color w:val="00B050"/>
                <w:szCs w:val="28"/>
              </w:rPr>
              <w:t>Общество как сложная система</w:t>
            </w:r>
            <w:r w:rsidRPr="00547279">
              <w:rPr>
                <w:rFonts w:ascii="Times New Roman" w:hAnsi="Times New Roman"/>
                <w:szCs w:val="28"/>
              </w:rPr>
              <w:t>. Источники права. Гражданское право.</w:t>
            </w:r>
          </w:p>
        </w:tc>
      </w:tr>
      <w:tr w:rsidR="00547279" w:rsidRPr="00547279" w:rsidTr="00547279">
        <w:trPr>
          <w:trHeight w:val="168"/>
        </w:trPr>
        <w:tc>
          <w:tcPr>
            <w:tcW w:w="1101" w:type="dxa"/>
          </w:tcPr>
          <w:p w:rsidR="00547279" w:rsidRPr="00547279" w:rsidRDefault="00547279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47279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3118" w:type="dxa"/>
          </w:tcPr>
          <w:p w:rsidR="00547279" w:rsidRPr="00547279" w:rsidRDefault="00547279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547279">
              <w:rPr>
                <w:rFonts w:ascii="Times New Roman" w:hAnsi="Times New Roman" w:cs="Times New Roman"/>
                <w:szCs w:val="28"/>
              </w:rPr>
              <w:t>Все темы усвоены.</w:t>
            </w:r>
          </w:p>
        </w:tc>
        <w:tc>
          <w:tcPr>
            <w:tcW w:w="3119" w:type="dxa"/>
          </w:tcPr>
          <w:p w:rsidR="00547279" w:rsidRPr="00547279" w:rsidRDefault="00547279" w:rsidP="00C15DDE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547279">
              <w:rPr>
                <w:rFonts w:ascii="Times New Roman" w:hAnsi="Times New Roman"/>
                <w:szCs w:val="28"/>
              </w:rPr>
              <w:t>Политическая элита и политическое лидерство. Гражданин Российской Федерации. Права и обязанности граждан РФ. Процессуальное право: гражданский и арбитражный процесс.</w:t>
            </w:r>
          </w:p>
          <w:p w:rsidR="00547279" w:rsidRPr="00547279" w:rsidRDefault="00547279" w:rsidP="00C15DDE">
            <w:pPr>
              <w:contextualSpacing/>
              <w:jc w:val="both"/>
              <w:rPr>
                <w:rFonts w:ascii="Times New Roman" w:hAnsi="Times New Roman"/>
                <w:i/>
                <w:szCs w:val="28"/>
              </w:rPr>
            </w:pPr>
            <w:r w:rsidRPr="00547279">
              <w:rPr>
                <w:rFonts w:ascii="Times New Roman" w:hAnsi="Times New Roman"/>
                <w:szCs w:val="28"/>
              </w:rPr>
              <w:t>Семейное право.</w:t>
            </w:r>
          </w:p>
        </w:tc>
        <w:tc>
          <w:tcPr>
            <w:tcW w:w="3260" w:type="dxa"/>
          </w:tcPr>
          <w:p w:rsidR="00547279" w:rsidRPr="00547279" w:rsidRDefault="00623857" w:rsidP="00C15DDE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Владение умением выявлять причинно-следственные, функциональные, иерархические и другие связи социальных объектов и процессов.</w:t>
            </w:r>
          </w:p>
        </w:tc>
      </w:tr>
    </w:tbl>
    <w:p w:rsidR="008F48A8" w:rsidRPr="00547279" w:rsidRDefault="008F48A8" w:rsidP="008F48A8">
      <w:pPr>
        <w:jc w:val="both"/>
        <w:rPr>
          <w:rFonts w:ascii="Times New Roman" w:hAnsi="Times New Roman" w:cs="Times New Roman"/>
          <w:sz w:val="16"/>
          <w:szCs w:val="28"/>
          <w:u w:val="single"/>
        </w:rPr>
      </w:pPr>
    </w:p>
    <w:p w:rsidR="00B834D6" w:rsidRPr="00547279" w:rsidRDefault="00B834D6" w:rsidP="00B83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79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118D8" w:rsidRDefault="00B834D6" w:rsidP="005118D8">
      <w:pPr>
        <w:pStyle w:val="a7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8D8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</w:t>
      </w:r>
      <w:r w:rsidR="00C15DDE" w:rsidRPr="005118D8">
        <w:rPr>
          <w:rFonts w:ascii="Times New Roman" w:hAnsi="Times New Roman" w:cs="Times New Roman"/>
          <w:sz w:val="28"/>
          <w:szCs w:val="28"/>
        </w:rPr>
        <w:t>.</w:t>
      </w:r>
    </w:p>
    <w:p w:rsidR="005118D8" w:rsidRPr="005118D8" w:rsidRDefault="005118D8" w:rsidP="005118D8">
      <w:pPr>
        <w:pStyle w:val="a7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8D8">
        <w:rPr>
          <w:rFonts w:ascii="Times New Roman" w:hAnsi="Times New Roman" w:cs="Times New Roman"/>
          <w:sz w:val="28"/>
          <w:szCs w:val="28"/>
        </w:rPr>
        <w:t>Учить сопоставлять, сравнивать суждения, выявлять признаки, систематизировать факты, понятия; извлекать нужную информацию из источника.</w:t>
      </w:r>
    </w:p>
    <w:p w:rsidR="005118D8" w:rsidRPr="005118D8" w:rsidRDefault="0045619E" w:rsidP="005118D8">
      <w:pPr>
        <w:pStyle w:val="a7"/>
        <w:numPr>
          <w:ilvl w:val="0"/>
          <w:numId w:val="13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5118D8">
        <w:rPr>
          <w:rFonts w:ascii="Times New Roman" w:eastAsia="Calibri" w:hAnsi="Times New Roman" w:cs="Times New Roman"/>
          <w:sz w:val="28"/>
          <w:szCs w:val="28"/>
        </w:rPr>
        <w:t>Продолжить на консультациях работу над навыками правильного формулирования терминологических конструкций.</w:t>
      </w:r>
    </w:p>
    <w:p w:rsidR="005118D8" w:rsidRPr="005118D8" w:rsidRDefault="005118D8" w:rsidP="005118D8">
      <w:pPr>
        <w:pStyle w:val="a7"/>
        <w:numPr>
          <w:ilvl w:val="0"/>
          <w:numId w:val="13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118D8">
        <w:rPr>
          <w:rFonts w:ascii="Times New Roman" w:hAnsi="Times New Roman" w:cs="Times New Roman"/>
          <w:sz w:val="28"/>
          <w:szCs w:val="28"/>
        </w:rPr>
        <w:t>Развивать умение составлять план–ответ по тексту, умение работать с обществоведческими понятиями. Находить в тексте ключевые понятия, приводить примеры, используя обществоведческие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8D8" w:rsidRPr="00C9731C" w:rsidRDefault="005118D8" w:rsidP="005118D8">
      <w:pPr>
        <w:pStyle w:val="a7"/>
        <w:numPr>
          <w:ilvl w:val="0"/>
          <w:numId w:val="13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A238D">
        <w:rPr>
          <w:rFonts w:ascii="Times New Roman" w:hAnsi="Times New Roman" w:cs="Times New Roman"/>
          <w:sz w:val="28"/>
          <w:szCs w:val="28"/>
        </w:rPr>
        <w:t xml:space="preserve"> Учить </w:t>
      </w:r>
      <w:proofErr w:type="gramStart"/>
      <w:r w:rsidRPr="009A238D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9A238D">
        <w:rPr>
          <w:rFonts w:ascii="Times New Roman" w:hAnsi="Times New Roman" w:cs="Times New Roman"/>
          <w:sz w:val="28"/>
          <w:szCs w:val="28"/>
        </w:rPr>
        <w:t xml:space="preserve"> использовать время при выполнении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E53" w:rsidRPr="00C9731C" w:rsidRDefault="00853E53" w:rsidP="0045619E">
      <w:pPr>
        <w:pStyle w:val="a7"/>
        <w:tabs>
          <w:tab w:val="left" w:pos="426"/>
          <w:tab w:val="left" w:pos="567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7FA7" w:rsidRDefault="00337FA7" w:rsidP="009274BA">
      <w:pPr>
        <w:jc w:val="both"/>
        <w:rPr>
          <w:rFonts w:ascii="Times New Roman" w:hAnsi="Times New Roman" w:cs="Times New Roman"/>
          <w:b/>
          <w:szCs w:val="28"/>
        </w:rPr>
      </w:pPr>
    </w:p>
    <w:p w:rsidR="006740EA" w:rsidRPr="00337FA7" w:rsidRDefault="006740EA" w:rsidP="009274BA">
      <w:pPr>
        <w:jc w:val="both"/>
        <w:rPr>
          <w:rFonts w:ascii="Times New Roman" w:hAnsi="Times New Roman" w:cs="Times New Roman"/>
          <w:b/>
          <w:szCs w:val="28"/>
        </w:rPr>
      </w:pPr>
    </w:p>
    <w:p w:rsidR="00FC3798" w:rsidRPr="005118D8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8D8"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FC3798" w:rsidRPr="00C9731C" w:rsidRDefault="00E57001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18D8">
        <w:rPr>
          <w:rFonts w:ascii="Times New Roman" w:hAnsi="Times New Roman" w:cs="Times New Roman"/>
          <w:sz w:val="28"/>
          <w:szCs w:val="28"/>
        </w:rPr>
        <w:t xml:space="preserve">По предмету «Биология» промежуточная аттестация проходила в форме теста. Средний балл по предмету по школе </w:t>
      </w:r>
      <w:r w:rsidRPr="00580CAB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632DA6" w:rsidRPr="00580CAB">
        <w:rPr>
          <w:rFonts w:ascii="Times New Roman" w:hAnsi="Times New Roman" w:cs="Times New Roman"/>
          <w:b/>
          <w:sz w:val="28"/>
          <w:szCs w:val="28"/>
        </w:rPr>
        <w:t>3,6</w:t>
      </w:r>
      <w:r w:rsidRPr="00580CAB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580CAB" w:rsidRPr="00580CAB">
        <w:rPr>
          <w:rFonts w:ascii="Times New Roman" w:hAnsi="Times New Roman" w:cs="Times New Roman"/>
          <w:b/>
          <w:sz w:val="28"/>
          <w:szCs w:val="28"/>
        </w:rPr>
        <w:t>50</w:t>
      </w:r>
      <w:r w:rsidRPr="00580CAB">
        <w:rPr>
          <w:rFonts w:ascii="Times New Roman" w:hAnsi="Times New Roman" w:cs="Times New Roman"/>
          <w:b/>
          <w:sz w:val="28"/>
          <w:szCs w:val="28"/>
        </w:rPr>
        <w:t>%</w:t>
      </w:r>
      <w:r w:rsidRPr="00580CAB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</w:t>
      </w:r>
      <w:r w:rsidR="00353F77" w:rsidRPr="00580CAB">
        <w:rPr>
          <w:rFonts w:ascii="Times New Roman" w:hAnsi="Times New Roman" w:cs="Times New Roman"/>
          <w:sz w:val="28"/>
          <w:szCs w:val="28"/>
        </w:rPr>
        <w:t>:</w:t>
      </w:r>
    </w:p>
    <w:p w:rsidR="00E57001" w:rsidRPr="00C9731C" w:rsidRDefault="00632DA6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580CAB" w:rsidRPr="00580CAB">
        <w:rPr>
          <w:noProof/>
          <w:color w:val="FF0000"/>
          <w:lang w:eastAsia="ru-RU"/>
        </w:rPr>
        <w:drawing>
          <wp:inline distT="0" distB="0" distL="0" distR="0">
            <wp:extent cx="3105150" cy="2333625"/>
            <wp:effectExtent l="19050" t="0" r="19050" b="0"/>
            <wp:docPr id="53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="00580CAB" w:rsidRPr="00580CAB">
        <w:rPr>
          <w:noProof/>
          <w:color w:val="FF0000"/>
          <w:lang w:eastAsia="ru-RU"/>
        </w:rPr>
        <w:drawing>
          <wp:inline distT="0" distB="0" distL="0" distR="0">
            <wp:extent cx="3238500" cy="2333625"/>
            <wp:effectExtent l="19050" t="0" r="19050" b="0"/>
            <wp:docPr id="54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337FA7" w:rsidRPr="00337FA7" w:rsidRDefault="00337FA7" w:rsidP="00E57001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57001" w:rsidRPr="00337FA7" w:rsidRDefault="00E57001" w:rsidP="00E5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FA7">
        <w:rPr>
          <w:rFonts w:ascii="Times New Roman" w:hAnsi="Times New Roman" w:cs="Times New Roman"/>
          <w:sz w:val="28"/>
          <w:szCs w:val="28"/>
        </w:rPr>
        <w:t xml:space="preserve">Хуже всех справились </w:t>
      </w:r>
      <w:r w:rsidR="00632DA6" w:rsidRPr="00337FA7">
        <w:rPr>
          <w:rFonts w:ascii="Times New Roman" w:hAnsi="Times New Roman" w:cs="Times New Roman"/>
          <w:sz w:val="28"/>
          <w:szCs w:val="28"/>
        </w:rPr>
        <w:t>7</w:t>
      </w:r>
      <w:r w:rsidRPr="00337FA7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32DA6" w:rsidRPr="00337FA7">
        <w:rPr>
          <w:rFonts w:ascii="Times New Roman" w:hAnsi="Times New Roman" w:cs="Times New Roman"/>
          <w:sz w:val="28"/>
          <w:szCs w:val="28"/>
        </w:rPr>
        <w:t>, что необходимо учесть при планировании работы с данной параллелью в 202</w:t>
      </w:r>
      <w:r w:rsidR="00580CAB" w:rsidRPr="00337FA7">
        <w:rPr>
          <w:rFonts w:ascii="Times New Roman" w:hAnsi="Times New Roman" w:cs="Times New Roman"/>
          <w:sz w:val="28"/>
          <w:szCs w:val="28"/>
        </w:rPr>
        <w:t>2</w:t>
      </w:r>
      <w:r w:rsidR="00632DA6" w:rsidRPr="00337FA7">
        <w:rPr>
          <w:rFonts w:ascii="Times New Roman" w:hAnsi="Times New Roman" w:cs="Times New Roman"/>
          <w:sz w:val="28"/>
          <w:szCs w:val="28"/>
        </w:rPr>
        <w:t>/202</w:t>
      </w:r>
      <w:r w:rsidR="00580CAB" w:rsidRPr="00337FA7">
        <w:rPr>
          <w:rFonts w:ascii="Times New Roman" w:hAnsi="Times New Roman" w:cs="Times New Roman"/>
          <w:sz w:val="28"/>
          <w:szCs w:val="28"/>
        </w:rPr>
        <w:t>3</w:t>
      </w:r>
      <w:r w:rsidR="00632DA6" w:rsidRPr="00337FA7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337FA7" w:rsidRPr="00337FA7">
        <w:rPr>
          <w:rFonts w:ascii="Times New Roman" w:hAnsi="Times New Roman" w:cs="Times New Roman"/>
          <w:sz w:val="28"/>
          <w:szCs w:val="28"/>
        </w:rPr>
        <w:t xml:space="preserve"> Лучше всех справились выпускные классы – 9 и 11 классы.</w:t>
      </w:r>
    </w:p>
    <w:p w:rsidR="00E57001" w:rsidRPr="00337FA7" w:rsidRDefault="00E57001" w:rsidP="00E5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FA7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E57001" w:rsidRPr="00C9731C" w:rsidRDefault="00B156A2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632DA6" w:rsidRPr="00C9731C">
        <w:rPr>
          <w:noProof/>
          <w:color w:val="FF0000"/>
          <w:lang w:eastAsia="ru-RU"/>
        </w:rPr>
        <w:t xml:space="preserve"> </w:t>
      </w:r>
      <w:r w:rsidR="00580CAB" w:rsidRPr="00580CAB">
        <w:rPr>
          <w:noProof/>
          <w:color w:val="FF0000"/>
          <w:lang w:eastAsia="ru-RU"/>
        </w:rPr>
        <w:drawing>
          <wp:inline distT="0" distB="0" distL="0" distR="0">
            <wp:extent cx="2276475" cy="2695575"/>
            <wp:effectExtent l="19050" t="0" r="9525" b="0"/>
            <wp:docPr id="56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 w:rsidR="00580CAB" w:rsidRPr="00580CAB">
        <w:rPr>
          <w:noProof/>
          <w:color w:val="FF0000"/>
          <w:lang w:eastAsia="ru-RU"/>
        </w:rPr>
        <w:drawing>
          <wp:inline distT="0" distB="0" distL="0" distR="0">
            <wp:extent cx="4000500" cy="2743200"/>
            <wp:effectExtent l="19050" t="0" r="19050" b="0"/>
            <wp:docPr id="57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156A2" w:rsidRPr="00337FA7" w:rsidRDefault="000375D2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337FA7">
        <w:rPr>
          <w:rFonts w:ascii="Times New Roman" w:hAnsi="Times New Roman" w:cs="Times New Roman"/>
          <w:sz w:val="28"/>
          <w:szCs w:val="28"/>
        </w:rPr>
        <w:t>Анализируя</w:t>
      </w:r>
      <w:r w:rsidR="0052769F" w:rsidRPr="00337FA7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="00B156A2" w:rsidRPr="00337FA7">
        <w:rPr>
          <w:rFonts w:ascii="Times New Roman" w:hAnsi="Times New Roman" w:cs="Times New Roman"/>
          <w:sz w:val="28"/>
          <w:szCs w:val="28"/>
        </w:rPr>
        <w:t>, можно увидеть, что 6</w:t>
      </w:r>
      <w:r w:rsidR="00337FA7" w:rsidRPr="00337FA7">
        <w:rPr>
          <w:rFonts w:ascii="Times New Roman" w:hAnsi="Times New Roman" w:cs="Times New Roman"/>
          <w:sz w:val="28"/>
          <w:szCs w:val="28"/>
        </w:rPr>
        <w:t>5</w:t>
      </w:r>
      <w:r w:rsidR="00B156A2" w:rsidRPr="00337FA7">
        <w:rPr>
          <w:rFonts w:ascii="Times New Roman" w:hAnsi="Times New Roman" w:cs="Times New Roman"/>
          <w:sz w:val="28"/>
          <w:szCs w:val="28"/>
        </w:rPr>
        <w:t>% обучающихся подтвердили свои годовые отметки.</w:t>
      </w:r>
      <w:r w:rsidR="00B156A2"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6A2" w:rsidRPr="00337FA7">
        <w:rPr>
          <w:rFonts w:ascii="Times New Roman" w:hAnsi="Times New Roman" w:cs="Times New Roman"/>
          <w:sz w:val="28"/>
          <w:szCs w:val="28"/>
        </w:rPr>
        <w:t xml:space="preserve">В </w:t>
      </w:r>
      <w:r w:rsidR="00337FA7" w:rsidRPr="00337FA7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="00B156A2" w:rsidRPr="00337FA7">
        <w:rPr>
          <w:rFonts w:ascii="Times New Roman" w:hAnsi="Times New Roman" w:cs="Times New Roman"/>
          <w:sz w:val="28"/>
          <w:szCs w:val="28"/>
        </w:rPr>
        <w:t>классах наблюдается завышение годовых отметок.</w:t>
      </w:r>
    </w:p>
    <w:p w:rsidR="00B14452" w:rsidRPr="00337FA7" w:rsidRDefault="00337FA7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% качества знаний за три</w:t>
      </w:r>
      <w:r w:rsidR="00B14452" w:rsidRPr="00337FA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14452" w:rsidRPr="00C97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4452" w:rsidRPr="00337FA7">
        <w:rPr>
          <w:rFonts w:ascii="Times New Roman" w:hAnsi="Times New Roman" w:cs="Times New Roman"/>
          <w:sz w:val="28"/>
          <w:szCs w:val="28"/>
        </w:rPr>
        <w:t xml:space="preserve">видно, что качество знаний по предмету </w:t>
      </w:r>
      <w:r w:rsidRPr="00337FA7">
        <w:rPr>
          <w:rFonts w:ascii="Times New Roman" w:hAnsi="Times New Roman" w:cs="Times New Roman"/>
          <w:sz w:val="28"/>
          <w:szCs w:val="28"/>
        </w:rPr>
        <w:t>немного повышается.</w:t>
      </w:r>
    </w:p>
    <w:p w:rsidR="00407087" w:rsidRPr="00C9731C" w:rsidRDefault="00580CAB" w:rsidP="00632DA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80CAB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548716" cy="2743200"/>
            <wp:effectExtent l="19050" t="0" r="23284" b="0"/>
            <wp:docPr id="58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632DA6" w:rsidRPr="005118D8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8D8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5118D8" w:rsidRPr="005118D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118D8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598" w:type="dxa"/>
        <w:tblLook w:val="04A0"/>
      </w:tblPr>
      <w:tblGrid>
        <w:gridCol w:w="1010"/>
        <w:gridCol w:w="2784"/>
        <w:gridCol w:w="3403"/>
        <w:gridCol w:w="3401"/>
      </w:tblGrid>
      <w:tr w:rsidR="005118D8" w:rsidRPr="005118D8" w:rsidTr="00337FA7">
        <w:tc>
          <w:tcPr>
            <w:tcW w:w="1010" w:type="dxa"/>
          </w:tcPr>
          <w:p w:rsidR="005118D8" w:rsidRPr="005118D8" w:rsidRDefault="005118D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2784" w:type="dxa"/>
          </w:tcPr>
          <w:p w:rsidR="005118D8" w:rsidRPr="005118D8" w:rsidRDefault="005118D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403" w:type="dxa"/>
          </w:tcPr>
          <w:p w:rsidR="005118D8" w:rsidRPr="005118D8" w:rsidRDefault="005118D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401" w:type="dxa"/>
          </w:tcPr>
          <w:p w:rsidR="005118D8" w:rsidRPr="005118D8" w:rsidRDefault="005118D8" w:rsidP="00337FA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</w:t>
            </w:r>
            <w:r w:rsidR="00337FA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  <w:r w:rsidRPr="005118D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-202</w:t>
            </w:r>
            <w:r w:rsidR="00337FA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  <w:r w:rsidRPr="005118D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учебный год</w:t>
            </w:r>
          </w:p>
        </w:tc>
      </w:tr>
      <w:tr w:rsidR="005118D8" w:rsidRPr="005118D8" w:rsidTr="00337FA7">
        <w:tc>
          <w:tcPr>
            <w:tcW w:w="1010" w:type="dxa"/>
          </w:tcPr>
          <w:p w:rsidR="005118D8" w:rsidRPr="005118D8" w:rsidRDefault="005118D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классы</w:t>
            </w:r>
          </w:p>
        </w:tc>
        <w:tc>
          <w:tcPr>
            <w:tcW w:w="2784" w:type="dxa"/>
          </w:tcPr>
          <w:p w:rsidR="005118D8" w:rsidRPr="005118D8" w:rsidRDefault="005118D8" w:rsidP="00662B7C">
            <w:r w:rsidRPr="005118D8">
              <w:rPr>
                <w:rFonts w:ascii="Times New Roman" w:hAnsi="Times New Roman" w:cs="Times New Roman"/>
                <w:szCs w:val="28"/>
              </w:rPr>
              <w:t>Работа с текстовой информацией</w:t>
            </w:r>
          </w:p>
        </w:tc>
        <w:tc>
          <w:tcPr>
            <w:tcW w:w="3403" w:type="dxa"/>
          </w:tcPr>
          <w:p w:rsidR="005118D8" w:rsidRPr="005118D8" w:rsidRDefault="005118D8" w:rsidP="00662B7C">
            <w:pPr>
              <w:contextualSpacing/>
              <w:rPr>
                <w:rFonts w:ascii="Times New Roman" w:hAnsi="Times New Roman"/>
                <w:szCs w:val="28"/>
              </w:rPr>
            </w:pPr>
            <w:r w:rsidRPr="00DE4778">
              <w:rPr>
                <w:rFonts w:ascii="Times New Roman" w:hAnsi="Times New Roman"/>
                <w:color w:val="00B050"/>
                <w:szCs w:val="28"/>
              </w:rPr>
              <w:t>Строение клетки   и цветка</w:t>
            </w:r>
            <w:r w:rsidRPr="005118D8">
              <w:rPr>
                <w:rFonts w:ascii="Times New Roman" w:hAnsi="Times New Roman"/>
                <w:szCs w:val="28"/>
              </w:rPr>
              <w:t>, вегетативные и генеративные органы растений.</w:t>
            </w:r>
          </w:p>
        </w:tc>
        <w:tc>
          <w:tcPr>
            <w:tcW w:w="3401" w:type="dxa"/>
          </w:tcPr>
          <w:p w:rsidR="005118D8" w:rsidRPr="005118D8" w:rsidRDefault="00337FA7" w:rsidP="00662B7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E4778">
              <w:rPr>
                <w:rFonts w:ascii="Times New Roman" w:hAnsi="Times New Roman"/>
                <w:color w:val="00B050"/>
                <w:sz w:val="24"/>
                <w:szCs w:val="28"/>
              </w:rPr>
              <w:t>Строение растительной и животной клетки</w:t>
            </w:r>
            <w:r w:rsidRPr="00337FA7">
              <w:rPr>
                <w:rFonts w:ascii="Times New Roman" w:hAnsi="Times New Roman"/>
                <w:sz w:val="24"/>
                <w:szCs w:val="28"/>
              </w:rPr>
              <w:t>, строение растительных и животных тканей, споровые растения, строение цветка</w:t>
            </w:r>
          </w:p>
        </w:tc>
      </w:tr>
      <w:tr w:rsidR="005118D8" w:rsidRPr="005118D8" w:rsidTr="00337FA7">
        <w:tc>
          <w:tcPr>
            <w:tcW w:w="1010" w:type="dxa"/>
          </w:tcPr>
          <w:p w:rsidR="005118D8" w:rsidRPr="005118D8" w:rsidRDefault="005118D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классы</w:t>
            </w:r>
          </w:p>
        </w:tc>
        <w:tc>
          <w:tcPr>
            <w:tcW w:w="2784" w:type="dxa"/>
          </w:tcPr>
          <w:p w:rsidR="005118D8" w:rsidRPr="005118D8" w:rsidRDefault="005118D8" w:rsidP="00662B7C">
            <w:r w:rsidRPr="005118D8">
              <w:rPr>
                <w:rFonts w:ascii="Times New Roman" w:hAnsi="Times New Roman" w:cs="Times New Roman"/>
                <w:szCs w:val="28"/>
              </w:rPr>
              <w:t>Работа с текстовой информацией</w:t>
            </w:r>
          </w:p>
        </w:tc>
        <w:tc>
          <w:tcPr>
            <w:tcW w:w="3403" w:type="dxa"/>
          </w:tcPr>
          <w:p w:rsidR="005118D8" w:rsidRPr="005118D8" w:rsidRDefault="005118D8" w:rsidP="00662B7C">
            <w:pPr>
              <w:contextualSpacing/>
              <w:rPr>
                <w:rFonts w:ascii="Times New Roman" w:hAnsi="Times New Roman"/>
                <w:szCs w:val="28"/>
              </w:rPr>
            </w:pPr>
            <w:r w:rsidRPr="00DE4778">
              <w:rPr>
                <w:rFonts w:ascii="Times New Roman" w:hAnsi="Times New Roman"/>
                <w:color w:val="00B050"/>
                <w:szCs w:val="28"/>
              </w:rPr>
              <w:t>Ткани растений</w:t>
            </w:r>
            <w:r w:rsidRPr="005118D8">
              <w:rPr>
                <w:rFonts w:ascii="Times New Roman" w:hAnsi="Times New Roman"/>
                <w:szCs w:val="28"/>
              </w:rPr>
              <w:t xml:space="preserve"> и животных, строение цветка, </w:t>
            </w:r>
            <w:r w:rsidRPr="00DE4778">
              <w:rPr>
                <w:rFonts w:ascii="Times New Roman" w:hAnsi="Times New Roman"/>
                <w:color w:val="00B050"/>
                <w:szCs w:val="28"/>
              </w:rPr>
              <w:t>вегетативные и генеративные органы растений</w:t>
            </w:r>
            <w:r w:rsidRPr="005118D8">
              <w:rPr>
                <w:rFonts w:ascii="Times New Roman" w:hAnsi="Times New Roman"/>
                <w:szCs w:val="28"/>
              </w:rPr>
              <w:t xml:space="preserve">, </w:t>
            </w:r>
            <w:r w:rsidRPr="00DE4778">
              <w:rPr>
                <w:rFonts w:ascii="Times New Roman" w:hAnsi="Times New Roman"/>
                <w:color w:val="00B050"/>
                <w:szCs w:val="28"/>
              </w:rPr>
              <w:t>процесс дыхания.</w:t>
            </w:r>
          </w:p>
        </w:tc>
        <w:tc>
          <w:tcPr>
            <w:tcW w:w="3401" w:type="dxa"/>
          </w:tcPr>
          <w:p w:rsidR="005118D8" w:rsidRPr="005118D8" w:rsidRDefault="00337FA7" w:rsidP="00662B7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DE4778">
              <w:rPr>
                <w:rFonts w:ascii="Times New Roman" w:hAnsi="Times New Roman"/>
                <w:color w:val="00B050"/>
                <w:sz w:val="24"/>
                <w:szCs w:val="28"/>
              </w:rPr>
              <w:t>Ткани растений,  вегетативные и генеративные органы растений, процесс дыхания</w:t>
            </w:r>
            <w:r w:rsidRPr="00337FA7">
              <w:rPr>
                <w:rFonts w:ascii="Times New Roman" w:hAnsi="Times New Roman"/>
                <w:sz w:val="24"/>
                <w:szCs w:val="28"/>
              </w:rPr>
              <w:t xml:space="preserve"> и фотосинтеза.</w:t>
            </w:r>
          </w:p>
        </w:tc>
      </w:tr>
      <w:tr w:rsidR="005118D8" w:rsidRPr="005118D8" w:rsidTr="00337FA7">
        <w:tc>
          <w:tcPr>
            <w:tcW w:w="1010" w:type="dxa"/>
          </w:tcPr>
          <w:p w:rsidR="005118D8" w:rsidRPr="005118D8" w:rsidRDefault="005118D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 классы</w:t>
            </w:r>
          </w:p>
        </w:tc>
        <w:tc>
          <w:tcPr>
            <w:tcW w:w="2784" w:type="dxa"/>
          </w:tcPr>
          <w:p w:rsidR="005118D8" w:rsidRPr="005118D8" w:rsidRDefault="005118D8" w:rsidP="00662B7C">
            <w:r w:rsidRPr="005118D8">
              <w:rPr>
                <w:rFonts w:ascii="Times New Roman" w:hAnsi="Times New Roman" w:cs="Times New Roman"/>
                <w:szCs w:val="28"/>
              </w:rPr>
              <w:t>Работа с текстовой информацией</w:t>
            </w:r>
          </w:p>
        </w:tc>
        <w:tc>
          <w:tcPr>
            <w:tcW w:w="3403" w:type="dxa"/>
          </w:tcPr>
          <w:p w:rsidR="005118D8" w:rsidRPr="005118D8" w:rsidRDefault="005118D8" w:rsidP="00337FA7">
            <w:pPr>
              <w:pStyle w:val="ab"/>
              <w:rPr>
                <w:rFonts w:ascii="Times New Roman" w:hAnsi="Times New Roman"/>
                <w:szCs w:val="24"/>
                <w:lang w:eastAsia="ru-RU"/>
              </w:rPr>
            </w:pPr>
            <w:r w:rsidRPr="005118D8">
              <w:rPr>
                <w:rFonts w:ascii="Times New Roman" w:hAnsi="Times New Roman"/>
                <w:szCs w:val="24"/>
              </w:rPr>
              <w:t>Классификации организмов и принадлежность организмов к систематическим группам. Основные процессы жизнедеятельности и стадии развития.</w:t>
            </w:r>
          </w:p>
        </w:tc>
        <w:tc>
          <w:tcPr>
            <w:tcW w:w="3401" w:type="dxa"/>
          </w:tcPr>
          <w:p w:rsidR="005118D8" w:rsidRPr="005118D8" w:rsidRDefault="00337FA7" w:rsidP="0057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37FA7">
              <w:rPr>
                <w:rFonts w:ascii="Times New Roman" w:hAnsi="Times New Roman"/>
                <w:sz w:val="24"/>
                <w:szCs w:val="24"/>
              </w:rPr>
              <w:t>се позвоночные животные</w:t>
            </w:r>
          </w:p>
        </w:tc>
      </w:tr>
      <w:tr w:rsidR="005118D8" w:rsidRPr="005118D8" w:rsidTr="00337FA7">
        <w:tc>
          <w:tcPr>
            <w:tcW w:w="1010" w:type="dxa"/>
          </w:tcPr>
          <w:p w:rsidR="005118D8" w:rsidRPr="005118D8" w:rsidRDefault="005118D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 классы</w:t>
            </w:r>
          </w:p>
        </w:tc>
        <w:tc>
          <w:tcPr>
            <w:tcW w:w="2784" w:type="dxa"/>
          </w:tcPr>
          <w:p w:rsidR="005118D8" w:rsidRPr="005118D8" w:rsidRDefault="005118D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5118D8">
              <w:rPr>
                <w:rFonts w:ascii="Times New Roman" w:hAnsi="Times New Roman" w:cs="Times New Roman"/>
                <w:szCs w:val="24"/>
              </w:rPr>
              <w:t>«Строение клетки», «Развитие человека»</w:t>
            </w:r>
          </w:p>
        </w:tc>
        <w:tc>
          <w:tcPr>
            <w:tcW w:w="3403" w:type="dxa"/>
          </w:tcPr>
          <w:p w:rsidR="005118D8" w:rsidRPr="005118D8" w:rsidRDefault="005118D8" w:rsidP="00575345">
            <w:pPr>
              <w:jc w:val="both"/>
              <w:rPr>
                <w:rFonts w:ascii="Times New Roman" w:hAnsi="Times New Roman"/>
                <w:szCs w:val="24"/>
              </w:rPr>
            </w:pPr>
            <w:r w:rsidRPr="005118D8">
              <w:rPr>
                <w:rFonts w:ascii="Times New Roman" w:hAnsi="Times New Roman"/>
                <w:szCs w:val="24"/>
              </w:rPr>
              <w:t>Строение и функции анализаторов;</w:t>
            </w:r>
          </w:p>
          <w:p w:rsidR="00337FA7" w:rsidRDefault="005118D8" w:rsidP="00575345">
            <w:pPr>
              <w:jc w:val="both"/>
              <w:rPr>
                <w:rFonts w:ascii="Times New Roman" w:hAnsi="Times New Roman"/>
                <w:szCs w:val="24"/>
              </w:rPr>
            </w:pPr>
            <w:r w:rsidRPr="00DE4778">
              <w:rPr>
                <w:rFonts w:ascii="Times New Roman" w:hAnsi="Times New Roman"/>
                <w:color w:val="00B050"/>
                <w:szCs w:val="24"/>
              </w:rPr>
              <w:t>Функциональное строение нервной системы</w:t>
            </w:r>
            <w:r w:rsidRPr="005118D8">
              <w:rPr>
                <w:rFonts w:ascii="Times New Roman" w:hAnsi="Times New Roman"/>
                <w:szCs w:val="24"/>
              </w:rPr>
              <w:t xml:space="preserve">; </w:t>
            </w:r>
          </w:p>
          <w:p w:rsidR="005118D8" w:rsidRPr="005118D8" w:rsidRDefault="005118D8" w:rsidP="0057534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5118D8">
              <w:rPr>
                <w:rFonts w:ascii="Times New Roman" w:hAnsi="Times New Roman"/>
                <w:szCs w:val="24"/>
              </w:rPr>
              <w:t>Процесс мочеобразования.</w:t>
            </w:r>
          </w:p>
        </w:tc>
        <w:tc>
          <w:tcPr>
            <w:tcW w:w="3401" w:type="dxa"/>
          </w:tcPr>
          <w:p w:rsidR="00337FA7" w:rsidRPr="00DE4778" w:rsidRDefault="00337FA7" w:rsidP="00575345">
            <w:pPr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E477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Нервная система, </w:t>
            </w:r>
          </w:p>
          <w:p w:rsidR="00337FA7" w:rsidRDefault="00337FA7" w:rsidP="00337FA7">
            <w:pPr>
              <w:rPr>
                <w:rFonts w:ascii="Times New Roman" w:hAnsi="Times New Roman"/>
                <w:sz w:val="24"/>
                <w:szCs w:val="24"/>
              </w:rPr>
            </w:pPr>
            <w:r w:rsidRPr="00337FA7">
              <w:rPr>
                <w:rFonts w:ascii="Times New Roman" w:hAnsi="Times New Roman"/>
                <w:sz w:val="24"/>
                <w:szCs w:val="24"/>
              </w:rPr>
              <w:t xml:space="preserve">транспорт веществ, </w:t>
            </w:r>
          </w:p>
          <w:p w:rsidR="00337FA7" w:rsidRDefault="00337FA7" w:rsidP="00337FA7">
            <w:pPr>
              <w:rPr>
                <w:rFonts w:ascii="Times New Roman" w:hAnsi="Times New Roman"/>
                <w:sz w:val="24"/>
                <w:szCs w:val="24"/>
              </w:rPr>
            </w:pPr>
            <w:r w:rsidRPr="00337FA7">
              <w:rPr>
                <w:rFonts w:ascii="Times New Roman" w:hAnsi="Times New Roman"/>
                <w:sz w:val="24"/>
                <w:szCs w:val="24"/>
              </w:rPr>
              <w:t>дыхание,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118D8" w:rsidRPr="005118D8" w:rsidRDefault="00337FA7" w:rsidP="00337FA7">
            <w:pPr>
              <w:rPr>
                <w:rFonts w:ascii="Times New Roman" w:hAnsi="Times New Roman"/>
                <w:sz w:val="24"/>
                <w:szCs w:val="24"/>
              </w:rPr>
            </w:pPr>
            <w:r w:rsidRPr="00337FA7">
              <w:rPr>
                <w:rFonts w:ascii="Times New Roman" w:hAnsi="Times New Roman"/>
                <w:sz w:val="24"/>
                <w:szCs w:val="24"/>
              </w:rPr>
              <w:t>обмен веществ</w:t>
            </w:r>
          </w:p>
        </w:tc>
      </w:tr>
      <w:tr w:rsidR="00DE4778" w:rsidRPr="005118D8" w:rsidTr="00337FA7">
        <w:tc>
          <w:tcPr>
            <w:tcW w:w="1010" w:type="dxa"/>
          </w:tcPr>
          <w:p w:rsidR="00DE4778" w:rsidRPr="005118D8" w:rsidRDefault="00DE477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2784" w:type="dxa"/>
          </w:tcPr>
          <w:p w:rsidR="00DE4778" w:rsidRPr="00DE4778" w:rsidRDefault="00DE4778" w:rsidP="00662B7C">
            <w:pPr>
              <w:rPr>
                <w:color w:val="00B050"/>
              </w:rPr>
            </w:pPr>
            <w:r w:rsidRPr="00DE4778">
              <w:rPr>
                <w:rFonts w:ascii="Times New Roman" w:hAnsi="Times New Roman" w:cs="Times New Roman"/>
                <w:color w:val="00B050"/>
                <w:szCs w:val="28"/>
              </w:rPr>
              <w:t>Работа с текстовой информацией</w:t>
            </w:r>
          </w:p>
        </w:tc>
        <w:tc>
          <w:tcPr>
            <w:tcW w:w="3403" w:type="dxa"/>
          </w:tcPr>
          <w:p w:rsidR="00DE4778" w:rsidRPr="005118D8" w:rsidRDefault="00DE4778" w:rsidP="00575345">
            <w:pPr>
              <w:jc w:val="both"/>
              <w:rPr>
                <w:rFonts w:ascii="Times New Roman" w:hAnsi="Times New Roman"/>
                <w:szCs w:val="28"/>
              </w:rPr>
            </w:pPr>
            <w:r w:rsidRPr="005118D8">
              <w:rPr>
                <w:rFonts w:ascii="Times New Roman" w:hAnsi="Times New Roman"/>
                <w:szCs w:val="28"/>
              </w:rPr>
              <w:t>Внутреннее строение клетки;</w:t>
            </w:r>
          </w:p>
          <w:p w:rsidR="00DE4778" w:rsidRPr="005118D8" w:rsidRDefault="00DE4778" w:rsidP="00575345">
            <w:pPr>
              <w:jc w:val="both"/>
              <w:rPr>
                <w:rFonts w:ascii="Times New Roman" w:hAnsi="Times New Roman"/>
                <w:szCs w:val="28"/>
              </w:rPr>
            </w:pPr>
            <w:r w:rsidRPr="005118D8">
              <w:rPr>
                <w:rFonts w:ascii="Times New Roman" w:hAnsi="Times New Roman"/>
                <w:szCs w:val="28"/>
              </w:rPr>
              <w:t>решение генетических задач;</w:t>
            </w:r>
          </w:p>
          <w:p w:rsidR="00DE4778" w:rsidRPr="005118D8" w:rsidRDefault="00DE4778" w:rsidP="00575345">
            <w:pPr>
              <w:jc w:val="both"/>
              <w:rPr>
                <w:rFonts w:ascii="Times New Roman" w:hAnsi="Times New Roman"/>
                <w:szCs w:val="28"/>
              </w:rPr>
            </w:pPr>
            <w:r w:rsidRPr="005118D8">
              <w:rPr>
                <w:rFonts w:ascii="Times New Roman" w:hAnsi="Times New Roman"/>
                <w:szCs w:val="28"/>
              </w:rPr>
              <w:t>энергетически обмен.</w:t>
            </w:r>
          </w:p>
        </w:tc>
        <w:tc>
          <w:tcPr>
            <w:tcW w:w="3401" w:type="dxa"/>
          </w:tcPr>
          <w:p w:rsidR="00DE4778" w:rsidRPr="00DE4778" w:rsidRDefault="00DE4778" w:rsidP="00301EF0">
            <w:pPr>
              <w:rPr>
                <w:color w:val="00B050"/>
              </w:rPr>
            </w:pPr>
            <w:r w:rsidRPr="00DE4778">
              <w:rPr>
                <w:rFonts w:ascii="Times New Roman" w:hAnsi="Times New Roman" w:cs="Times New Roman"/>
                <w:color w:val="00B050"/>
                <w:szCs w:val="28"/>
              </w:rPr>
              <w:t>Работа с текстовой информацией</w:t>
            </w:r>
          </w:p>
        </w:tc>
      </w:tr>
      <w:tr w:rsidR="00DE4778" w:rsidRPr="005118D8" w:rsidTr="00337FA7">
        <w:tc>
          <w:tcPr>
            <w:tcW w:w="1010" w:type="dxa"/>
          </w:tcPr>
          <w:p w:rsidR="00DE4778" w:rsidRPr="005118D8" w:rsidRDefault="00DE477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2784" w:type="dxa"/>
          </w:tcPr>
          <w:p w:rsidR="00DE4778" w:rsidRPr="005118D8" w:rsidRDefault="00DE477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5118D8">
              <w:rPr>
                <w:rFonts w:ascii="Times New Roman" w:hAnsi="Times New Roman" w:cs="Times New Roman"/>
                <w:szCs w:val="24"/>
              </w:rPr>
              <w:t>«Молекулярная биология», «Генетика». В частности: нуклеиновые кислоты, синтез органических веществ, решение задач по генетике, размножение.</w:t>
            </w:r>
          </w:p>
        </w:tc>
        <w:tc>
          <w:tcPr>
            <w:tcW w:w="3403" w:type="dxa"/>
          </w:tcPr>
          <w:p w:rsidR="00DE4778" w:rsidRPr="00337FA7" w:rsidRDefault="00DE4778" w:rsidP="00575345">
            <w:pPr>
              <w:jc w:val="both"/>
              <w:rPr>
                <w:rFonts w:ascii="Times New Roman" w:hAnsi="Times New Roman"/>
                <w:color w:val="00B050"/>
                <w:szCs w:val="28"/>
              </w:rPr>
            </w:pPr>
            <w:r w:rsidRPr="00337FA7">
              <w:rPr>
                <w:rFonts w:ascii="Times New Roman" w:hAnsi="Times New Roman"/>
                <w:color w:val="00B050"/>
                <w:szCs w:val="28"/>
              </w:rPr>
              <w:t>Решение генетических задач</w:t>
            </w:r>
          </w:p>
          <w:p w:rsidR="00DE4778" w:rsidRPr="005118D8" w:rsidRDefault="00DE4778" w:rsidP="00575345">
            <w:pPr>
              <w:jc w:val="both"/>
              <w:rPr>
                <w:rFonts w:ascii="Times New Roman" w:hAnsi="Times New Roman"/>
                <w:szCs w:val="28"/>
              </w:rPr>
            </w:pPr>
            <w:r w:rsidRPr="005118D8">
              <w:rPr>
                <w:rFonts w:ascii="Times New Roman" w:hAnsi="Times New Roman"/>
                <w:szCs w:val="28"/>
              </w:rPr>
              <w:t>Молекулярное строение клетки</w:t>
            </w:r>
          </w:p>
          <w:p w:rsidR="00DE4778" w:rsidRPr="005118D8" w:rsidRDefault="00DE4778" w:rsidP="00575345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5118D8">
              <w:rPr>
                <w:rFonts w:ascii="Times New Roman" w:hAnsi="Times New Roman"/>
                <w:szCs w:val="28"/>
              </w:rPr>
              <w:t>Мейоз</w:t>
            </w:r>
          </w:p>
          <w:p w:rsidR="00DE4778" w:rsidRPr="005118D8" w:rsidRDefault="00DE4778" w:rsidP="00662B7C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DE4778" w:rsidRPr="005118D8" w:rsidRDefault="00DE4778" w:rsidP="00575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37FA7">
              <w:rPr>
                <w:rFonts w:ascii="Times New Roman" w:hAnsi="Times New Roman"/>
                <w:color w:val="00B050"/>
                <w:sz w:val="24"/>
                <w:szCs w:val="28"/>
              </w:rPr>
              <w:t>Решение генетических задач</w:t>
            </w:r>
            <w:r w:rsidRPr="00337FA7">
              <w:rPr>
                <w:rFonts w:ascii="Times New Roman" w:hAnsi="Times New Roman"/>
                <w:sz w:val="24"/>
                <w:szCs w:val="28"/>
              </w:rPr>
              <w:t>, биополимеры</w:t>
            </w:r>
          </w:p>
        </w:tc>
      </w:tr>
      <w:tr w:rsidR="00DE4778" w:rsidRPr="005118D8" w:rsidTr="00337FA7">
        <w:trPr>
          <w:trHeight w:val="168"/>
        </w:trPr>
        <w:tc>
          <w:tcPr>
            <w:tcW w:w="1010" w:type="dxa"/>
          </w:tcPr>
          <w:p w:rsidR="00DE4778" w:rsidRPr="005118D8" w:rsidRDefault="00DE477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18D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2784" w:type="dxa"/>
          </w:tcPr>
          <w:p w:rsidR="00DE4778" w:rsidRPr="005118D8" w:rsidRDefault="00DE477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5118D8">
              <w:rPr>
                <w:rFonts w:ascii="Times New Roman" w:hAnsi="Times New Roman" w:cs="Times New Roman"/>
                <w:szCs w:val="24"/>
              </w:rPr>
              <w:t>«Основные черты эволюции животного и растительного мира», «Происхождение человека», «Взаимоотношения организмов и среды» и «Основы экологии»</w:t>
            </w:r>
          </w:p>
        </w:tc>
        <w:tc>
          <w:tcPr>
            <w:tcW w:w="3403" w:type="dxa"/>
          </w:tcPr>
          <w:p w:rsidR="00DE4778" w:rsidRPr="00DE4778" w:rsidRDefault="00DE4778" w:rsidP="00662B7C">
            <w:pPr>
              <w:rPr>
                <w:color w:val="00B050"/>
              </w:rPr>
            </w:pPr>
            <w:r w:rsidRPr="00DE4778">
              <w:rPr>
                <w:rFonts w:ascii="Times New Roman" w:hAnsi="Times New Roman" w:cs="Times New Roman"/>
                <w:color w:val="00B050"/>
                <w:szCs w:val="28"/>
              </w:rPr>
              <w:t>Работа с текстовой информацией</w:t>
            </w:r>
          </w:p>
        </w:tc>
        <w:tc>
          <w:tcPr>
            <w:tcW w:w="3401" w:type="dxa"/>
          </w:tcPr>
          <w:p w:rsidR="00DE4778" w:rsidRPr="00DE4778" w:rsidRDefault="00DE4778" w:rsidP="00301EF0">
            <w:pPr>
              <w:rPr>
                <w:color w:val="00B050"/>
              </w:rPr>
            </w:pPr>
            <w:r w:rsidRPr="00DE4778">
              <w:rPr>
                <w:rFonts w:ascii="Times New Roman" w:hAnsi="Times New Roman" w:cs="Times New Roman"/>
                <w:color w:val="00B050"/>
                <w:szCs w:val="28"/>
              </w:rPr>
              <w:t>Работа с текстовой информацией</w:t>
            </w:r>
          </w:p>
        </w:tc>
      </w:tr>
    </w:tbl>
    <w:p w:rsidR="00235B53" w:rsidRPr="005118D8" w:rsidRDefault="00235B53" w:rsidP="009274BA">
      <w:pPr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B156A2" w:rsidRPr="00DE4778" w:rsidRDefault="00B156A2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7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B156A2" w:rsidRPr="00DE4778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4778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B156A2" w:rsidRPr="00DE4778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DE4778">
        <w:rPr>
          <w:rFonts w:ascii="Times New Roman" w:hAnsi="Times New Roman"/>
          <w:sz w:val="28"/>
          <w:szCs w:val="24"/>
        </w:rPr>
        <w:t>П</w:t>
      </w:r>
      <w:r w:rsidR="00EB55E9" w:rsidRPr="00DE4778">
        <w:rPr>
          <w:rFonts w:ascii="Times New Roman" w:hAnsi="Times New Roman"/>
          <w:sz w:val="28"/>
          <w:szCs w:val="24"/>
        </w:rPr>
        <w:t>о результатам анализа</w:t>
      </w:r>
      <w:r w:rsidRPr="00DE4778">
        <w:rPr>
          <w:rFonts w:ascii="Times New Roman" w:hAnsi="Times New Roman"/>
          <w:sz w:val="28"/>
          <w:szCs w:val="24"/>
        </w:rPr>
        <w:t xml:space="preserve"> </w:t>
      </w:r>
      <w:r w:rsidR="00EB55E9" w:rsidRPr="00DE4778">
        <w:rPr>
          <w:rFonts w:ascii="Times New Roman" w:hAnsi="Times New Roman"/>
          <w:sz w:val="28"/>
          <w:szCs w:val="24"/>
        </w:rPr>
        <w:t>спланировать коррекционную</w:t>
      </w:r>
      <w:r w:rsidRPr="00DE4778">
        <w:rPr>
          <w:rFonts w:ascii="Times New Roman" w:hAnsi="Times New Roman"/>
          <w:sz w:val="28"/>
          <w:szCs w:val="24"/>
        </w:rPr>
        <w:t xml:space="preserve"> работу по устранению выявленных пробелов.</w:t>
      </w:r>
    </w:p>
    <w:p w:rsidR="00B156A2" w:rsidRPr="00DE4778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DE4778">
        <w:rPr>
          <w:rFonts w:ascii="Times New Roman" w:hAnsi="Times New Roman"/>
          <w:sz w:val="28"/>
          <w:szCs w:val="24"/>
        </w:rPr>
        <w:t>О</w:t>
      </w:r>
      <w:r w:rsidR="00EB55E9" w:rsidRPr="00DE4778">
        <w:rPr>
          <w:rFonts w:ascii="Times New Roman" w:hAnsi="Times New Roman"/>
          <w:sz w:val="28"/>
          <w:szCs w:val="24"/>
        </w:rPr>
        <w:t xml:space="preserve">рганизовать </w:t>
      </w:r>
      <w:r w:rsidRPr="00DE4778">
        <w:rPr>
          <w:rFonts w:ascii="Times New Roman" w:hAnsi="Times New Roman"/>
          <w:sz w:val="28"/>
          <w:szCs w:val="24"/>
        </w:rPr>
        <w:t>сопутствующее повторение на уроках по темам, проблемным для классов в целом.</w:t>
      </w:r>
    </w:p>
    <w:p w:rsidR="00B156A2" w:rsidRPr="00DE4778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DE4778">
        <w:rPr>
          <w:rFonts w:ascii="Times New Roman" w:hAnsi="Times New Roman"/>
          <w:sz w:val="28"/>
          <w:szCs w:val="24"/>
        </w:rPr>
        <w:t>О</w:t>
      </w:r>
      <w:r w:rsidR="00EB55E9" w:rsidRPr="00DE4778">
        <w:rPr>
          <w:rFonts w:ascii="Times New Roman" w:hAnsi="Times New Roman"/>
          <w:sz w:val="28"/>
          <w:szCs w:val="24"/>
        </w:rPr>
        <w:t>рганизовать</w:t>
      </w:r>
      <w:r w:rsidRPr="00DE4778">
        <w:rPr>
          <w:rFonts w:ascii="Times New Roman" w:hAnsi="Times New Roman"/>
          <w:sz w:val="28"/>
          <w:szCs w:val="24"/>
        </w:rPr>
        <w:t xml:space="preserve"> индивидуальные тренировочные упражнения для учащихся по разделам учебного курса, вызвавшим наибольшее затруднение</w:t>
      </w:r>
      <w:r w:rsidR="00CB3010" w:rsidRPr="00DE4778">
        <w:rPr>
          <w:rFonts w:ascii="Times New Roman" w:hAnsi="Times New Roman"/>
          <w:sz w:val="28"/>
          <w:szCs w:val="24"/>
        </w:rPr>
        <w:t>.</w:t>
      </w:r>
    </w:p>
    <w:p w:rsidR="00EB55E9" w:rsidRPr="00DE4778" w:rsidRDefault="00CB3010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DE4778">
        <w:rPr>
          <w:rFonts w:ascii="Times New Roman" w:hAnsi="Times New Roman"/>
          <w:sz w:val="28"/>
          <w:szCs w:val="24"/>
        </w:rPr>
        <w:t>Н</w:t>
      </w:r>
      <w:r w:rsidR="00B156A2" w:rsidRPr="00DE4778">
        <w:rPr>
          <w:rFonts w:ascii="Times New Roman" w:hAnsi="Times New Roman"/>
          <w:sz w:val="28"/>
          <w:szCs w:val="24"/>
        </w:rPr>
        <w:t>а уроках орг</w:t>
      </w:r>
      <w:r w:rsidR="00EB55E9" w:rsidRPr="00DE4778">
        <w:rPr>
          <w:rFonts w:ascii="Times New Roman" w:hAnsi="Times New Roman"/>
          <w:sz w:val="28"/>
          <w:szCs w:val="24"/>
        </w:rPr>
        <w:t>анизовать на достаточном уровне</w:t>
      </w:r>
      <w:r w:rsidR="00B156A2" w:rsidRPr="00DE4778">
        <w:rPr>
          <w:rFonts w:ascii="Times New Roman" w:hAnsi="Times New Roman"/>
          <w:sz w:val="28"/>
          <w:szCs w:val="24"/>
        </w:rPr>
        <w:t xml:space="preserve">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</w:t>
      </w:r>
      <w:r w:rsidR="00EB55E9" w:rsidRPr="00DE4778">
        <w:rPr>
          <w:rFonts w:ascii="Times New Roman" w:hAnsi="Times New Roman"/>
          <w:sz w:val="28"/>
          <w:szCs w:val="24"/>
        </w:rPr>
        <w:t xml:space="preserve"> использовать её в своей работе.</w:t>
      </w:r>
    </w:p>
    <w:p w:rsidR="00EB55E9" w:rsidRPr="00DE4778" w:rsidRDefault="00EB55E9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DE4778">
        <w:rPr>
          <w:rFonts w:ascii="Times New Roman" w:hAnsi="Times New Roman"/>
          <w:sz w:val="28"/>
          <w:szCs w:val="24"/>
        </w:rPr>
        <w:t>Н</w:t>
      </w:r>
      <w:r w:rsidR="00B156A2" w:rsidRPr="00DE4778">
        <w:rPr>
          <w:rFonts w:ascii="Times New Roman" w:hAnsi="Times New Roman"/>
          <w:sz w:val="28"/>
          <w:szCs w:val="24"/>
        </w:rPr>
        <w:t>а уроках   проводить   виды чтения: поисковые (с ориентацией на отбор нужной информаци</w:t>
      </w:r>
      <w:r w:rsidRPr="00DE4778">
        <w:rPr>
          <w:rFonts w:ascii="Times New Roman" w:hAnsi="Times New Roman"/>
          <w:sz w:val="28"/>
          <w:szCs w:val="24"/>
        </w:rPr>
        <w:t xml:space="preserve">и), исследовательские и другие. </w:t>
      </w:r>
    </w:p>
    <w:p w:rsidR="00B156A2" w:rsidRPr="00DE4778" w:rsidRDefault="00EB55E9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DE4778">
        <w:rPr>
          <w:rFonts w:ascii="Times New Roman" w:hAnsi="Times New Roman"/>
          <w:sz w:val="28"/>
          <w:szCs w:val="24"/>
        </w:rPr>
        <w:t xml:space="preserve">Совершенствовать </w:t>
      </w:r>
      <w:r w:rsidR="00B156A2" w:rsidRPr="00DE4778">
        <w:rPr>
          <w:rFonts w:ascii="Times New Roman" w:hAnsi="Times New Roman"/>
          <w:sz w:val="28"/>
          <w:szCs w:val="24"/>
        </w:rPr>
        <w:t xml:space="preserve">навыки работы </w:t>
      </w:r>
      <w:proofErr w:type="gramStart"/>
      <w:r w:rsidR="00B156A2" w:rsidRPr="00DE477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="00B156A2" w:rsidRPr="00DE4778">
        <w:rPr>
          <w:rFonts w:ascii="Times New Roman" w:hAnsi="Times New Roman"/>
          <w:sz w:val="28"/>
          <w:szCs w:val="24"/>
        </w:rPr>
        <w:t xml:space="preserve"> со справочной литературой. </w:t>
      </w:r>
    </w:p>
    <w:p w:rsidR="00E838EA" w:rsidRPr="00C9731C" w:rsidRDefault="00E838EA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798" w:rsidRPr="00DE4778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78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3062F5" w:rsidRPr="00DE4778" w:rsidRDefault="003062F5" w:rsidP="00306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78">
        <w:rPr>
          <w:rFonts w:ascii="Times New Roman" w:hAnsi="Times New Roman" w:cs="Times New Roman"/>
          <w:sz w:val="28"/>
          <w:szCs w:val="28"/>
        </w:rPr>
        <w:t xml:space="preserve">По предмету «География» промежуточная аттестация проходила в форме теста. Средний балл по предмету по школе равен </w:t>
      </w:r>
      <w:r w:rsidR="00DE4778">
        <w:rPr>
          <w:rFonts w:ascii="Times New Roman" w:hAnsi="Times New Roman" w:cs="Times New Roman"/>
          <w:b/>
          <w:sz w:val="28"/>
          <w:szCs w:val="28"/>
        </w:rPr>
        <w:t>3,8</w:t>
      </w:r>
      <w:r w:rsidRPr="00DE4778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DE4778">
        <w:rPr>
          <w:rFonts w:ascii="Times New Roman" w:hAnsi="Times New Roman" w:cs="Times New Roman"/>
          <w:b/>
          <w:sz w:val="28"/>
          <w:szCs w:val="28"/>
        </w:rPr>
        <w:t>59</w:t>
      </w:r>
      <w:r w:rsidRPr="00DE4778">
        <w:rPr>
          <w:rFonts w:ascii="Times New Roman" w:hAnsi="Times New Roman" w:cs="Times New Roman"/>
          <w:b/>
          <w:sz w:val="28"/>
          <w:szCs w:val="28"/>
        </w:rPr>
        <w:t>%</w:t>
      </w:r>
      <w:r w:rsidR="00DE4778">
        <w:rPr>
          <w:rFonts w:ascii="Times New Roman" w:hAnsi="Times New Roman" w:cs="Times New Roman"/>
          <w:sz w:val="28"/>
          <w:szCs w:val="28"/>
        </w:rPr>
        <w:t>,  что на 17% ниже, чем в прошлом году.</w:t>
      </w:r>
      <w:r w:rsidRPr="00DE4778">
        <w:rPr>
          <w:rFonts w:ascii="Times New Roman" w:hAnsi="Times New Roman" w:cs="Times New Roman"/>
          <w:sz w:val="28"/>
          <w:szCs w:val="28"/>
        </w:rPr>
        <w:t xml:space="preserve"> Распределение средних баллов и % качества знаний представлены на диаграммах:</w:t>
      </w:r>
    </w:p>
    <w:p w:rsidR="003062F5" w:rsidRPr="00C9731C" w:rsidRDefault="003062F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DE4778" w:rsidRPr="00DE4778">
        <w:rPr>
          <w:noProof/>
          <w:color w:val="FF0000"/>
          <w:lang w:eastAsia="ru-RU"/>
        </w:rPr>
        <w:drawing>
          <wp:inline distT="0" distB="0" distL="0" distR="0">
            <wp:extent cx="3124200" cy="2647950"/>
            <wp:effectExtent l="19050" t="0" r="19050" b="0"/>
            <wp:docPr id="59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 w:rsidR="00DE4778" w:rsidRPr="00DE4778">
        <w:rPr>
          <w:noProof/>
          <w:color w:val="FF0000"/>
          <w:lang w:eastAsia="ru-RU"/>
        </w:rPr>
        <w:drawing>
          <wp:inline distT="0" distB="0" distL="0" distR="0">
            <wp:extent cx="3162300" cy="2695575"/>
            <wp:effectExtent l="19050" t="0" r="19050" b="0"/>
            <wp:docPr id="60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3062F5" w:rsidRPr="00DE4778" w:rsidRDefault="00DE4778" w:rsidP="00306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778">
        <w:rPr>
          <w:rFonts w:ascii="Times New Roman" w:hAnsi="Times New Roman" w:cs="Times New Roman"/>
          <w:sz w:val="28"/>
          <w:szCs w:val="28"/>
        </w:rPr>
        <w:t>Хуже всех справились 6-е классы.  Лучше всех – 7-е классы.</w:t>
      </w:r>
    </w:p>
    <w:p w:rsidR="003062F5" w:rsidRPr="00DE4778" w:rsidRDefault="003062F5" w:rsidP="00306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778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3062F5" w:rsidRPr="00C9731C" w:rsidRDefault="003062F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lastRenderedPageBreak/>
        <w:t xml:space="preserve"> </w:t>
      </w:r>
      <w:r w:rsidR="00DE4778" w:rsidRPr="00DE4778">
        <w:rPr>
          <w:noProof/>
          <w:color w:val="FF0000"/>
          <w:lang w:eastAsia="ru-RU"/>
        </w:rPr>
        <w:drawing>
          <wp:inline distT="0" distB="0" distL="0" distR="0">
            <wp:extent cx="2228850" cy="2524125"/>
            <wp:effectExtent l="19050" t="0" r="19050" b="0"/>
            <wp:docPr id="65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DE4778" w:rsidRPr="00DE4778">
        <w:rPr>
          <w:noProof/>
          <w:color w:val="FF0000"/>
          <w:lang w:eastAsia="ru-RU"/>
        </w:rPr>
        <w:drawing>
          <wp:inline distT="0" distB="0" distL="0" distR="0">
            <wp:extent cx="3886200" cy="2524125"/>
            <wp:effectExtent l="19050" t="0" r="19050" b="0"/>
            <wp:docPr id="71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3062F5" w:rsidRPr="00DE4778" w:rsidRDefault="003062F5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78">
        <w:rPr>
          <w:rFonts w:ascii="Times New Roman" w:hAnsi="Times New Roman" w:cs="Times New Roman"/>
          <w:sz w:val="28"/>
          <w:szCs w:val="28"/>
        </w:rPr>
        <w:t>Анализиру</w:t>
      </w:r>
      <w:r w:rsidR="00B14452" w:rsidRPr="00DE4778">
        <w:rPr>
          <w:rFonts w:ascii="Times New Roman" w:hAnsi="Times New Roman" w:cs="Times New Roman"/>
          <w:sz w:val="28"/>
          <w:szCs w:val="28"/>
        </w:rPr>
        <w:t>я</w:t>
      </w:r>
      <w:r w:rsidRPr="00DE4778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увидеть, что </w:t>
      </w:r>
      <w:r w:rsidR="00DE4778" w:rsidRPr="00DE4778">
        <w:rPr>
          <w:rFonts w:ascii="Times New Roman" w:hAnsi="Times New Roman" w:cs="Times New Roman"/>
          <w:sz w:val="28"/>
          <w:szCs w:val="28"/>
        </w:rPr>
        <w:t>всего 57%</w:t>
      </w:r>
      <w:r w:rsidRPr="00DE4778">
        <w:rPr>
          <w:rFonts w:ascii="Times New Roman" w:hAnsi="Times New Roman" w:cs="Times New Roman"/>
          <w:sz w:val="28"/>
          <w:szCs w:val="28"/>
        </w:rPr>
        <w:t xml:space="preserve"> обучающихся подтвердили свои результаты. </w:t>
      </w:r>
      <w:r w:rsidR="00B27A14" w:rsidRPr="00DE4778">
        <w:rPr>
          <w:rFonts w:ascii="Times New Roman" w:hAnsi="Times New Roman" w:cs="Times New Roman"/>
          <w:sz w:val="28"/>
          <w:szCs w:val="28"/>
        </w:rPr>
        <w:t xml:space="preserve">Сравнив итоговые отметки и отметки за промежуточную аттестацию, можно увидеть </w:t>
      </w:r>
      <w:r w:rsidR="00DE4778" w:rsidRPr="00DE4778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B14452" w:rsidRPr="00DE4778">
        <w:rPr>
          <w:rFonts w:ascii="Times New Roman" w:hAnsi="Times New Roman" w:cs="Times New Roman"/>
          <w:sz w:val="28"/>
          <w:szCs w:val="28"/>
        </w:rPr>
        <w:t xml:space="preserve">расхождение в </w:t>
      </w:r>
      <w:r w:rsidR="00DE4778" w:rsidRPr="00DE4778">
        <w:rPr>
          <w:rFonts w:ascii="Times New Roman" w:hAnsi="Times New Roman" w:cs="Times New Roman"/>
          <w:sz w:val="28"/>
          <w:szCs w:val="28"/>
        </w:rPr>
        <w:t>5-8</w:t>
      </w:r>
      <w:r w:rsidR="00B14452" w:rsidRPr="00DE4778">
        <w:rPr>
          <w:rFonts w:ascii="Times New Roman" w:hAnsi="Times New Roman" w:cs="Times New Roman"/>
          <w:sz w:val="28"/>
          <w:szCs w:val="28"/>
        </w:rPr>
        <w:t xml:space="preserve"> классах, что говорит о завышении годовых отметок</w:t>
      </w:r>
      <w:r w:rsidR="00B27A14" w:rsidRPr="00DE4778">
        <w:rPr>
          <w:rFonts w:ascii="Times New Roman" w:hAnsi="Times New Roman" w:cs="Times New Roman"/>
          <w:sz w:val="28"/>
          <w:szCs w:val="28"/>
        </w:rPr>
        <w:t>.</w:t>
      </w:r>
    </w:p>
    <w:p w:rsidR="00632DA6" w:rsidRPr="00DE4778" w:rsidRDefault="00DE4778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78">
        <w:rPr>
          <w:rFonts w:ascii="Times New Roman" w:hAnsi="Times New Roman" w:cs="Times New Roman"/>
          <w:sz w:val="28"/>
          <w:szCs w:val="28"/>
        </w:rPr>
        <w:t>Сравнив % качества знаний за три</w:t>
      </w:r>
      <w:r w:rsidR="00632DA6" w:rsidRPr="00DE4778">
        <w:rPr>
          <w:rFonts w:ascii="Times New Roman" w:hAnsi="Times New Roman" w:cs="Times New Roman"/>
          <w:sz w:val="28"/>
          <w:szCs w:val="28"/>
        </w:rPr>
        <w:t xml:space="preserve"> года, видно, что качество знаний по предмету </w:t>
      </w:r>
      <w:r>
        <w:rPr>
          <w:rFonts w:ascii="Times New Roman" w:hAnsi="Times New Roman" w:cs="Times New Roman"/>
          <w:sz w:val="28"/>
          <w:szCs w:val="28"/>
        </w:rPr>
        <w:t xml:space="preserve">увеличилось. Но уменьшилось качество </w:t>
      </w:r>
      <w:r w:rsidR="00632DA6" w:rsidRPr="00DE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знаний за промежуточную аттестацию. </w:t>
      </w:r>
    </w:p>
    <w:p w:rsidR="00632DA6" w:rsidRPr="00C9731C" w:rsidRDefault="00DE4778" w:rsidP="00632DA6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E4778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48716" cy="2743200"/>
            <wp:effectExtent l="19050" t="0" r="23284" b="0"/>
            <wp:docPr id="7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632DA6" w:rsidRPr="00DE4778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4778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DE4778" w:rsidRPr="00DE477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E4778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740" w:type="dxa"/>
        <w:tblLook w:val="04A0"/>
      </w:tblPr>
      <w:tblGrid>
        <w:gridCol w:w="1010"/>
        <w:gridCol w:w="3067"/>
        <w:gridCol w:w="3236"/>
        <w:gridCol w:w="3427"/>
      </w:tblGrid>
      <w:tr w:rsidR="00DE4778" w:rsidRPr="00DE4778" w:rsidTr="001156E6">
        <w:tc>
          <w:tcPr>
            <w:tcW w:w="1010" w:type="dxa"/>
          </w:tcPr>
          <w:p w:rsidR="00DE4778" w:rsidRPr="00DE4778" w:rsidRDefault="00DE477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</w:t>
            </w: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лель</w:t>
            </w:r>
            <w:proofErr w:type="spellEnd"/>
            <w:proofErr w:type="gramEnd"/>
          </w:p>
        </w:tc>
        <w:tc>
          <w:tcPr>
            <w:tcW w:w="3067" w:type="dxa"/>
          </w:tcPr>
          <w:p w:rsidR="00DE4778" w:rsidRPr="00DE4778" w:rsidRDefault="00DE477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236" w:type="dxa"/>
          </w:tcPr>
          <w:p w:rsidR="00DE4778" w:rsidRPr="00DE4778" w:rsidRDefault="00DE477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427" w:type="dxa"/>
          </w:tcPr>
          <w:p w:rsidR="00DE4778" w:rsidRPr="00DE4778" w:rsidRDefault="00DE4778" w:rsidP="00301E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DE4778" w:rsidRPr="00DE4778" w:rsidTr="001156E6">
        <w:tc>
          <w:tcPr>
            <w:tcW w:w="1010" w:type="dxa"/>
          </w:tcPr>
          <w:p w:rsidR="00DE4778" w:rsidRPr="00DE4778" w:rsidRDefault="00DE4778" w:rsidP="00B1445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классы</w:t>
            </w:r>
          </w:p>
          <w:p w:rsidR="00DE4778" w:rsidRPr="00DE4778" w:rsidRDefault="00DE4778" w:rsidP="00B14452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67" w:type="dxa"/>
          </w:tcPr>
          <w:p w:rsidR="00DE4778" w:rsidRPr="00DE4778" w:rsidRDefault="00DE4778" w:rsidP="00E61634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156E6">
              <w:rPr>
                <w:rFonts w:ascii="Times New Roman" w:hAnsi="Times New Roman"/>
                <w:color w:val="00B050"/>
                <w:szCs w:val="28"/>
              </w:rPr>
              <w:t>Недостаточно уверенно определяют координаты</w:t>
            </w:r>
            <w:r w:rsidRPr="00DE4778">
              <w:rPr>
                <w:rFonts w:ascii="Times New Roman" w:hAnsi="Times New Roman"/>
                <w:szCs w:val="28"/>
              </w:rPr>
              <w:t>, трудности с определением основных линий на карте и глобусе</w:t>
            </w:r>
          </w:p>
        </w:tc>
        <w:tc>
          <w:tcPr>
            <w:tcW w:w="3236" w:type="dxa"/>
          </w:tcPr>
          <w:p w:rsidR="00DE4778" w:rsidRPr="00DE4778" w:rsidRDefault="00DE4778" w:rsidP="001156E6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DE4778">
              <w:rPr>
                <w:rFonts w:ascii="Times New Roman" w:hAnsi="Times New Roman"/>
                <w:szCs w:val="24"/>
              </w:rPr>
              <w:t>«Горные породы и минералы», обучающиеся путают происхождение горных пород, «Географические науки», плохо находят географические объекты на карте.</w:t>
            </w:r>
          </w:p>
        </w:tc>
        <w:tc>
          <w:tcPr>
            <w:tcW w:w="3427" w:type="dxa"/>
          </w:tcPr>
          <w:p w:rsidR="00DE4778" w:rsidRPr="001156E6" w:rsidRDefault="00DE4778" w:rsidP="001156E6">
            <w:pPr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1156E6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Задания по определению географических координат </w:t>
            </w:r>
          </w:p>
        </w:tc>
      </w:tr>
      <w:tr w:rsidR="00DE4778" w:rsidRPr="00DE4778" w:rsidTr="001156E6">
        <w:tc>
          <w:tcPr>
            <w:tcW w:w="1010" w:type="dxa"/>
          </w:tcPr>
          <w:p w:rsidR="00DE4778" w:rsidRPr="00DE4778" w:rsidRDefault="00DE4778" w:rsidP="00E6163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классы</w:t>
            </w:r>
          </w:p>
          <w:p w:rsidR="00DE4778" w:rsidRPr="00DE4778" w:rsidRDefault="00DE4778" w:rsidP="00E61634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67" w:type="dxa"/>
          </w:tcPr>
          <w:p w:rsidR="00DE4778" w:rsidRPr="00DE4778" w:rsidRDefault="00DE4778" w:rsidP="00E61634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1156E6">
              <w:rPr>
                <w:rFonts w:ascii="Times New Roman" w:hAnsi="Times New Roman"/>
                <w:color w:val="00B050"/>
                <w:szCs w:val="28"/>
              </w:rPr>
              <w:t>«Географические координаты</w:t>
            </w:r>
            <w:r w:rsidRPr="00DE4778">
              <w:rPr>
                <w:rFonts w:ascii="Times New Roman" w:hAnsi="Times New Roman"/>
                <w:szCs w:val="28"/>
              </w:rPr>
              <w:t>», решение задач на определение географических координат, чтение топографических карт</w:t>
            </w:r>
          </w:p>
        </w:tc>
        <w:tc>
          <w:tcPr>
            <w:tcW w:w="3236" w:type="dxa"/>
          </w:tcPr>
          <w:p w:rsidR="00DE4778" w:rsidRPr="00DE4778" w:rsidRDefault="00DE4778" w:rsidP="00235B53">
            <w:pPr>
              <w:contextualSpacing/>
              <w:rPr>
                <w:rFonts w:ascii="Times New Roman" w:hAnsi="Times New Roman"/>
                <w:i/>
                <w:szCs w:val="24"/>
              </w:rPr>
            </w:pPr>
            <w:r w:rsidRPr="001156E6">
              <w:rPr>
                <w:rFonts w:ascii="Times New Roman" w:hAnsi="Times New Roman"/>
                <w:color w:val="00B050"/>
                <w:szCs w:val="24"/>
              </w:rPr>
              <w:t>«Решение задач по определению географических координат</w:t>
            </w:r>
            <w:r w:rsidRPr="00DE4778">
              <w:rPr>
                <w:rFonts w:ascii="Times New Roman" w:hAnsi="Times New Roman"/>
                <w:szCs w:val="24"/>
              </w:rPr>
              <w:t>», «Рельеф дна Мирового океана», «Реки»</w:t>
            </w:r>
          </w:p>
        </w:tc>
        <w:tc>
          <w:tcPr>
            <w:tcW w:w="3427" w:type="dxa"/>
          </w:tcPr>
          <w:p w:rsidR="00DE4778" w:rsidRPr="00DE4778" w:rsidRDefault="001156E6" w:rsidP="001156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«Масштаб», «</w:t>
            </w:r>
            <w:r w:rsidRPr="001156E6">
              <w:rPr>
                <w:rFonts w:ascii="Times New Roman" w:hAnsi="Times New Roman"/>
                <w:color w:val="00B050"/>
                <w:sz w:val="24"/>
                <w:szCs w:val="24"/>
              </w:rPr>
              <w:t>Географические координаты»</w:t>
            </w:r>
          </w:p>
        </w:tc>
      </w:tr>
      <w:tr w:rsidR="00DE4778" w:rsidRPr="00DE4778" w:rsidTr="001156E6">
        <w:tc>
          <w:tcPr>
            <w:tcW w:w="1010" w:type="dxa"/>
          </w:tcPr>
          <w:p w:rsidR="00DE4778" w:rsidRPr="00DE4778" w:rsidRDefault="00DE477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7 классы</w:t>
            </w:r>
          </w:p>
        </w:tc>
        <w:tc>
          <w:tcPr>
            <w:tcW w:w="3067" w:type="dxa"/>
          </w:tcPr>
          <w:p w:rsidR="00DE4778" w:rsidRPr="00DE4778" w:rsidRDefault="00DE4778" w:rsidP="00662B7C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1156E6">
              <w:rPr>
                <w:rFonts w:ascii="Times New Roman" w:hAnsi="Times New Roman" w:cs="Times New Roman"/>
                <w:color w:val="00B050"/>
                <w:szCs w:val="28"/>
              </w:rPr>
              <w:t>«Определение координат»,</w:t>
            </w:r>
            <w:r w:rsidRPr="00DE4778">
              <w:rPr>
                <w:rFonts w:ascii="Times New Roman" w:hAnsi="Times New Roman" w:cs="Times New Roman"/>
                <w:szCs w:val="28"/>
              </w:rPr>
              <w:t xml:space="preserve"> определение типа климата по </w:t>
            </w:r>
            <w:proofErr w:type="spellStart"/>
            <w:r w:rsidRPr="00DE4778">
              <w:rPr>
                <w:rFonts w:ascii="Times New Roman" w:hAnsi="Times New Roman" w:cs="Times New Roman"/>
                <w:szCs w:val="28"/>
              </w:rPr>
              <w:t>климатограмме</w:t>
            </w:r>
            <w:proofErr w:type="spellEnd"/>
            <w:r w:rsidRPr="00DE4778">
              <w:rPr>
                <w:rFonts w:ascii="Times New Roman" w:hAnsi="Times New Roman" w:cs="Times New Roman"/>
                <w:szCs w:val="28"/>
              </w:rPr>
              <w:t>, дифференцированное чтение карты</w:t>
            </w:r>
          </w:p>
        </w:tc>
        <w:tc>
          <w:tcPr>
            <w:tcW w:w="3236" w:type="dxa"/>
          </w:tcPr>
          <w:p w:rsidR="00DE4778" w:rsidRPr="00DE4778" w:rsidRDefault="00DE4778" w:rsidP="00235B53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4"/>
              </w:rPr>
              <w:t>Все темы усвоены.</w:t>
            </w:r>
          </w:p>
        </w:tc>
        <w:tc>
          <w:tcPr>
            <w:tcW w:w="3427" w:type="dxa"/>
          </w:tcPr>
          <w:p w:rsidR="00DE4778" w:rsidRPr="00DE4778" w:rsidRDefault="001156E6" w:rsidP="00235B53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Определение географических объектов по географических координатам</w:t>
            </w:r>
            <w:proofErr w:type="gramEnd"/>
          </w:p>
        </w:tc>
      </w:tr>
      <w:tr w:rsidR="00DE4778" w:rsidRPr="00DE4778" w:rsidTr="001156E6">
        <w:tc>
          <w:tcPr>
            <w:tcW w:w="1010" w:type="dxa"/>
          </w:tcPr>
          <w:p w:rsidR="00DE4778" w:rsidRPr="00DE4778" w:rsidRDefault="00DE477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 классы</w:t>
            </w:r>
          </w:p>
        </w:tc>
        <w:tc>
          <w:tcPr>
            <w:tcW w:w="3067" w:type="dxa"/>
          </w:tcPr>
          <w:p w:rsidR="00DE4778" w:rsidRPr="00DE4778" w:rsidRDefault="00DE4778" w:rsidP="00662B7C">
            <w:pPr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8"/>
              </w:rPr>
              <w:t>Работа с текстовой информацией</w:t>
            </w:r>
          </w:p>
        </w:tc>
        <w:tc>
          <w:tcPr>
            <w:tcW w:w="3236" w:type="dxa"/>
          </w:tcPr>
          <w:p w:rsidR="00DE4778" w:rsidRPr="00DE4778" w:rsidRDefault="00DE4778" w:rsidP="00235B53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4"/>
              </w:rPr>
              <w:t>Все темы усвоены.</w:t>
            </w:r>
          </w:p>
        </w:tc>
        <w:tc>
          <w:tcPr>
            <w:tcW w:w="3427" w:type="dxa"/>
          </w:tcPr>
          <w:p w:rsidR="00DE4778" w:rsidRPr="00DE4778" w:rsidRDefault="001156E6" w:rsidP="00235B53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56E6">
              <w:rPr>
                <w:rFonts w:ascii="Times New Roman" w:hAnsi="Times New Roman" w:cs="Times New Roman"/>
                <w:sz w:val="24"/>
                <w:szCs w:val="24"/>
              </w:rPr>
              <w:t>ысотная поясность, природные зоны</w:t>
            </w:r>
          </w:p>
        </w:tc>
      </w:tr>
      <w:tr w:rsidR="00DE4778" w:rsidRPr="00DE4778" w:rsidTr="001156E6">
        <w:tc>
          <w:tcPr>
            <w:tcW w:w="1010" w:type="dxa"/>
          </w:tcPr>
          <w:p w:rsidR="00DE4778" w:rsidRPr="00DE4778" w:rsidRDefault="00DE477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3067" w:type="dxa"/>
          </w:tcPr>
          <w:p w:rsidR="00DE4778" w:rsidRPr="00DE4778" w:rsidRDefault="00DE477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8"/>
              </w:rPr>
              <w:t xml:space="preserve">Определение расстояний по топографической карте, чтение топографической карты, определение географических координат, чтение </w:t>
            </w:r>
            <w:proofErr w:type="spellStart"/>
            <w:r w:rsidRPr="00DE4778">
              <w:rPr>
                <w:rFonts w:ascii="Times New Roman" w:hAnsi="Times New Roman" w:cs="Times New Roman"/>
                <w:szCs w:val="28"/>
              </w:rPr>
              <w:t>климатограмм</w:t>
            </w:r>
            <w:proofErr w:type="spellEnd"/>
            <w:r w:rsidRPr="00DE4778">
              <w:rPr>
                <w:rFonts w:ascii="Times New Roman" w:hAnsi="Times New Roman" w:cs="Times New Roman"/>
                <w:szCs w:val="28"/>
              </w:rPr>
              <w:t>, определение экономического района по описанию.</w:t>
            </w:r>
          </w:p>
        </w:tc>
        <w:tc>
          <w:tcPr>
            <w:tcW w:w="3236" w:type="dxa"/>
          </w:tcPr>
          <w:p w:rsidR="00DE4778" w:rsidRPr="00DE4778" w:rsidRDefault="001156E6" w:rsidP="00235B5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DE4778" w:rsidRPr="00DE4778">
              <w:rPr>
                <w:rFonts w:ascii="Times New Roman" w:hAnsi="Times New Roman"/>
                <w:szCs w:val="24"/>
              </w:rPr>
              <w:t>абота с таблицами, с топографическими картами, с терминами, не все справились с задания, где нужно было определить район по описанию.</w:t>
            </w:r>
          </w:p>
          <w:p w:rsidR="00DE4778" w:rsidRPr="00DE4778" w:rsidRDefault="00DE4778" w:rsidP="00235B53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427" w:type="dxa"/>
          </w:tcPr>
          <w:p w:rsidR="001156E6" w:rsidRDefault="001156E6" w:rsidP="001156E6">
            <w:pPr>
              <w:contextualSpacing/>
              <w:rPr>
                <w:rFonts w:ascii="Times New Roman" w:hAnsi="Times New Roman"/>
                <w:szCs w:val="24"/>
              </w:rPr>
            </w:pPr>
            <w:r w:rsidRPr="001156E6">
              <w:rPr>
                <w:rFonts w:ascii="Times New Roman" w:hAnsi="Times New Roman"/>
                <w:szCs w:val="24"/>
              </w:rPr>
              <w:t xml:space="preserve">Административно- территориальное устройство РФ, </w:t>
            </w:r>
          </w:p>
          <w:p w:rsidR="001156E6" w:rsidRDefault="001156E6" w:rsidP="001156E6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1156E6">
              <w:rPr>
                <w:rFonts w:ascii="Times New Roman" w:hAnsi="Times New Roman"/>
                <w:szCs w:val="24"/>
              </w:rPr>
              <w:t xml:space="preserve">мение  анализировать необходимую географическую информацию </w:t>
            </w:r>
          </w:p>
          <w:p w:rsidR="00DE4778" w:rsidRPr="001156E6" w:rsidRDefault="001156E6" w:rsidP="001156E6">
            <w:pPr>
              <w:contextualSpacing/>
              <w:rPr>
                <w:rFonts w:ascii="Times New Roman" w:hAnsi="Times New Roman"/>
                <w:szCs w:val="24"/>
              </w:rPr>
            </w:pPr>
            <w:r w:rsidRPr="001156E6">
              <w:rPr>
                <w:rFonts w:ascii="Times New Roman" w:hAnsi="Times New Roman"/>
                <w:szCs w:val="24"/>
              </w:rPr>
              <w:t xml:space="preserve">География населения, </w:t>
            </w:r>
            <w:r>
              <w:rPr>
                <w:rFonts w:ascii="Times New Roman" w:hAnsi="Times New Roman"/>
                <w:szCs w:val="24"/>
              </w:rPr>
              <w:t>География</w:t>
            </w:r>
            <w:r w:rsidRPr="001156E6">
              <w:rPr>
                <w:rFonts w:ascii="Times New Roman" w:hAnsi="Times New Roman"/>
                <w:szCs w:val="24"/>
              </w:rPr>
              <w:t xml:space="preserve"> размещения хозяйства РФ.</w:t>
            </w:r>
          </w:p>
        </w:tc>
      </w:tr>
      <w:tr w:rsidR="00CA5CE1" w:rsidRPr="00DE4778" w:rsidTr="001156E6">
        <w:tc>
          <w:tcPr>
            <w:tcW w:w="1010" w:type="dxa"/>
          </w:tcPr>
          <w:p w:rsidR="00CA5CE1" w:rsidRPr="00DE4778" w:rsidRDefault="00CA5CE1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3067" w:type="dxa"/>
          </w:tcPr>
          <w:p w:rsidR="00CA5CE1" w:rsidRPr="00DE4778" w:rsidRDefault="00CA5CE1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8"/>
              </w:rPr>
              <w:t>Ошибки были допущены в вопросах хозяйственная специализация регионов, воспроизводство населения мира, определение страны по описанию, рациональное и нерациональное использование ресурсов.</w:t>
            </w:r>
          </w:p>
        </w:tc>
        <w:tc>
          <w:tcPr>
            <w:tcW w:w="3236" w:type="dxa"/>
          </w:tcPr>
          <w:p w:rsidR="00CA5CE1" w:rsidRPr="00DE4778" w:rsidRDefault="00CA5CE1" w:rsidP="00235B5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DE4778">
              <w:rPr>
                <w:rFonts w:ascii="Times New Roman" w:hAnsi="Times New Roman"/>
                <w:szCs w:val="24"/>
              </w:rPr>
              <w:t>абота с таблицами, с топографическими картами, с терминами, не все справились с задания, где нужно было определить район по описанию.</w:t>
            </w:r>
          </w:p>
          <w:p w:rsidR="00CA5CE1" w:rsidRPr="00DE4778" w:rsidRDefault="00CA5CE1" w:rsidP="00235B53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27" w:type="dxa"/>
          </w:tcPr>
          <w:p w:rsidR="00CA5CE1" w:rsidRPr="00DE4778" w:rsidRDefault="00CA5CE1" w:rsidP="00301EF0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4"/>
              </w:rPr>
              <w:t>Все темы усвоены.</w:t>
            </w:r>
          </w:p>
        </w:tc>
      </w:tr>
      <w:tr w:rsidR="00CA5CE1" w:rsidRPr="00DE4778" w:rsidTr="001156E6">
        <w:trPr>
          <w:trHeight w:val="168"/>
        </w:trPr>
        <w:tc>
          <w:tcPr>
            <w:tcW w:w="1010" w:type="dxa"/>
          </w:tcPr>
          <w:p w:rsidR="00CA5CE1" w:rsidRPr="00DE4778" w:rsidRDefault="00CA5CE1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E477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3067" w:type="dxa"/>
          </w:tcPr>
          <w:p w:rsidR="00CA5CE1" w:rsidRPr="00DE4778" w:rsidRDefault="00CA5CE1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Задания на определение страны по описанию. Не все достаточно внимательно использовали информации данных в задании; </w:t>
            </w:r>
            <w:r w:rsidRPr="00DE4778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расположение стран в порядке увеличения показателя </w:t>
            </w:r>
            <w:proofErr w:type="spellStart"/>
            <w:r w:rsidRPr="00DE4778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ресурсообеспеченности</w:t>
            </w:r>
            <w:proofErr w:type="spellEnd"/>
            <w:r w:rsidRPr="00DE4778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.</w:t>
            </w:r>
          </w:p>
        </w:tc>
        <w:tc>
          <w:tcPr>
            <w:tcW w:w="3236" w:type="dxa"/>
          </w:tcPr>
          <w:p w:rsidR="00CA5CE1" w:rsidRPr="00DE4778" w:rsidRDefault="00CA5CE1" w:rsidP="00E6163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E4778">
              <w:rPr>
                <w:rFonts w:ascii="Times New Roman" w:hAnsi="Times New Roman" w:cs="Times New Roman"/>
                <w:szCs w:val="28"/>
              </w:rPr>
              <w:t>Все темы усвоены.</w:t>
            </w:r>
          </w:p>
        </w:tc>
        <w:tc>
          <w:tcPr>
            <w:tcW w:w="3427" w:type="dxa"/>
          </w:tcPr>
          <w:p w:rsidR="00CA5CE1" w:rsidRPr="00DE4778" w:rsidRDefault="00CA5CE1" w:rsidP="00E6163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DE4778">
              <w:rPr>
                <w:rFonts w:ascii="Times New Roman" w:hAnsi="Times New Roman" w:cs="Times New Roman"/>
                <w:szCs w:val="28"/>
              </w:rPr>
              <w:t>нание особенностей ЭГП Зарубежной Европы;</w:t>
            </w:r>
          </w:p>
          <w:p w:rsidR="00CA5CE1" w:rsidRPr="00DE4778" w:rsidRDefault="00CA5CE1" w:rsidP="00E6163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 w:rsidRPr="00DE4778">
              <w:rPr>
                <w:rFonts w:ascii="Times New Roman" w:hAnsi="Times New Roman" w:cs="Times New Roman"/>
                <w:szCs w:val="28"/>
              </w:rPr>
              <w:t>знание демографических процессов в Зарубежной Европе;</w:t>
            </w:r>
          </w:p>
          <w:p w:rsidR="00CA5CE1" w:rsidRPr="00DE4778" w:rsidRDefault="00CA5CE1" w:rsidP="00E6163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E4778">
              <w:rPr>
                <w:rFonts w:ascii="Times New Roman" w:hAnsi="Times New Roman" w:cs="Times New Roman"/>
                <w:szCs w:val="28"/>
              </w:rPr>
              <w:t>определение характерных черт транспортной системы Зарубежной Европы</w:t>
            </w:r>
          </w:p>
        </w:tc>
      </w:tr>
    </w:tbl>
    <w:p w:rsidR="00853E53" w:rsidRPr="00DE4778" w:rsidRDefault="00853E53" w:rsidP="00B27A14">
      <w:pPr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B27A14" w:rsidRPr="001156E6" w:rsidRDefault="00B27A14" w:rsidP="00B2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6E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27A14" w:rsidRPr="001156E6" w:rsidRDefault="00B27A14" w:rsidP="001156E6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6E6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B27A14" w:rsidRPr="001156E6" w:rsidRDefault="00B27A14" w:rsidP="001156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6E6">
        <w:rPr>
          <w:rFonts w:ascii="Times New Roman" w:hAnsi="Times New Roman"/>
          <w:sz w:val="28"/>
          <w:szCs w:val="28"/>
        </w:rPr>
        <w:t>Обратить внимание на практическое использование материала по географии (работа с картами атласа, топографическими картами)</w:t>
      </w:r>
    </w:p>
    <w:p w:rsidR="001156E6" w:rsidRPr="00523E0A" w:rsidRDefault="001156E6" w:rsidP="001156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0A">
        <w:rPr>
          <w:rFonts w:ascii="Times New Roman" w:hAnsi="Times New Roman"/>
          <w:sz w:val="28"/>
          <w:szCs w:val="28"/>
        </w:rPr>
        <w:t>Оптимизировать использование в образовательном процессе методов обучения, организационных форм обучения, средств обучения, позволяющих осуществлять образовательный процесс, направленный на эффективное форми</w:t>
      </w:r>
      <w:r w:rsidR="00CA5CE1">
        <w:rPr>
          <w:rFonts w:ascii="Times New Roman" w:hAnsi="Times New Roman"/>
          <w:sz w:val="28"/>
          <w:szCs w:val="28"/>
        </w:rPr>
        <w:t>рование планируемых результатов</w:t>
      </w:r>
      <w:r w:rsidRPr="00523E0A">
        <w:rPr>
          <w:rFonts w:ascii="Times New Roman" w:hAnsi="Times New Roman"/>
          <w:sz w:val="28"/>
          <w:szCs w:val="28"/>
        </w:rPr>
        <w:t>, в частности формирование географической компетентности</w:t>
      </w:r>
      <w:proofErr w:type="gramStart"/>
      <w:r w:rsidRPr="00523E0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3E0A">
        <w:rPr>
          <w:rFonts w:ascii="Times New Roman" w:hAnsi="Times New Roman"/>
          <w:sz w:val="28"/>
          <w:szCs w:val="28"/>
        </w:rPr>
        <w:t xml:space="preserve"> частью которой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523E0A">
        <w:rPr>
          <w:rFonts w:ascii="Times New Roman" w:hAnsi="Times New Roman"/>
          <w:sz w:val="28"/>
          <w:szCs w:val="28"/>
        </w:rPr>
        <w:t xml:space="preserve">владение языком географии (термины, понятия, умение </w:t>
      </w:r>
      <w:r>
        <w:rPr>
          <w:rFonts w:ascii="Times New Roman" w:hAnsi="Times New Roman"/>
          <w:sz w:val="28"/>
          <w:szCs w:val="28"/>
        </w:rPr>
        <w:t>читать географические карты)</w:t>
      </w:r>
    </w:p>
    <w:p w:rsidR="001156E6" w:rsidRDefault="001156E6" w:rsidP="001156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0A">
        <w:rPr>
          <w:rFonts w:ascii="Times New Roman" w:hAnsi="Times New Roman"/>
          <w:sz w:val="28"/>
          <w:szCs w:val="28"/>
        </w:rPr>
        <w:t>Включить в состав учебных занятий для проведения текущей, тематической, промежуточной оценки обучающихся задания для оценки несформированных предметных результатов освоения основной образовательной программы основного общего образования, которые содержались в контрольно-измерительных материалах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за первое полугодие.</w:t>
      </w:r>
    </w:p>
    <w:p w:rsidR="001156E6" w:rsidRPr="00523E0A" w:rsidRDefault="001156E6" w:rsidP="001156E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0A">
        <w:rPr>
          <w:rFonts w:ascii="Times New Roman" w:hAnsi="Times New Roman"/>
          <w:sz w:val="28"/>
          <w:szCs w:val="28"/>
        </w:rPr>
        <w:t>Включить в состав учебных занятий для проведения текущей, тематической, промежуточной оценки обучающихся задания для оценки несформированных предметных результатов освоения основной образовательной программы основного общего образования, которые содержались в контрольно-измерительных материалах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за первое полугодие.</w:t>
      </w:r>
    </w:p>
    <w:p w:rsidR="00FC3798" w:rsidRPr="00CA5CE1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E1">
        <w:rPr>
          <w:rFonts w:ascii="Times New Roman" w:hAnsi="Times New Roman" w:cs="Times New Roman"/>
          <w:b/>
          <w:sz w:val="28"/>
          <w:szCs w:val="28"/>
        </w:rPr>
        <w:lastRenderedPageBreak/>
        <w:t>Химия</w:t>
      </w:r>
    </w:p>
    <w:p w:rsidR="00353F77" w:rsidRPr="00CA5CE1" w:rsidRDefault="00353F77" w:rsidP="00853E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CE1">
        <w:rPr>
          <w:rFonts w:ascii="Times New Roman" w:hAnsi="Times New Roman" w:cs="Times New Roman"/>
          <w:sz w:val="28"/>
          <w:szCs w:val="28"/>
        </w:rPr>
        <w:t>По предмету «Химия» промежуточная аттестация проходила в форме теста. Средний балл по предмету по школе равен</w:t>
      </w:r>
      <w:r w:rsidR="00CA5CE1" w:rsidRPr="00CA5CE1">
        <w:rPr>
          <w:rFonts w:ascii="Times New Roman" w:hAnsi="Times New Roman" w:cs="Times New Roman"/>
          <w:sz w:val="28"/>
          <w:szCs w:val="28"/>
        </w:rPr>
        <w:t xml:space="preserve"> </w:t>
      </w:r>
      <w:r w:rsidRPr="00CA5CE1">
        <w:rPr>
          <w:rFonts w:ascii="Times New Roman" w:hAnsi="Times New Roman" w:cs="Times New Roman"/>
          <w:sz w:val="28"/>
          <w:szCs w:val="28"/>
        </w:rPr>
        <w:t xml:space="preserve"> </w:t>
      </w:r>
      <w:r w:rsidRPr="00CA5CE1">
        <w:rPr>
          <w:rFonts w:ascii="Times New Roman" w:hAnsi="Times New Roman" w:cs="Times New Roman"/>
          <w:b/>
          <w:sz w:val="28"/>
          <w:szCs w:val="28"/>
        </w:rPr>
        <w:t>3,</w:t>
      </w:r>
      <w:r w:rsidR="00CA5CE1" w:rsidRPr="00CA5CE1">
        <w:rPr>
          <w:rFonts w:ascii="Times New Roman" w:hAnsi="Times New Roman" w:cs="Times New Roman"/>
          <w:b/>
          <w:sz w:val="28"/>
          <w:szCs w:val="28"/>
        </w:rPr>
        <w:t>6</w:t>
      </w:r>
      <w:r w:rsidRPr="00CA5CE1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CA5CE1" w:rsidRPr="00CA5CE1">
        <w:rPr>
          <w:rFonts w:ascii="Times New Roman" w:hAnsi="Times New Roman" w:cs="Times New Roman"/>
          <w:b/>
          <w:sz w:val="28"/>
          <w:szCs w:val="28"/>
        </w:rPr>
        <w:t>47</w:t>
      </w:r>
      <w:r w:rsidRPr="00CA5CE1">
        <w:rPr>
          <w:rFonts w:ascii="Times New Roman" w:hAnsi="Times New Roman" w:cs="Times New Roman"/>
          <w:b/>
          <w:sz w:val="28"/>
          <w:szCs w:val="28"/>
        </w:rPr>
        <w:t>%</w:t>
      </w:r>
      <w:r w:rsidR="00CA5CE1" w:rsidRPr="00CA5CE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5CE1" w:rsidRPr="00CA5CE1">
        <w:rPr>
          <w:rFonts w:ascii="Times New Roman" w:hAnsi="Times New Roman" w:cs="Times New Roman"/>
          <w:sz w:val="28"/>
          <w:szCs w:val="28"/>
        </w:rPr>
        <w:t>что на 14% выше, чем в прошлом году.</w:t>
      </w:r>
      <w:r w:rsidR="00CA5CE1" w:rsidRPr="00CA5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CE1">
        <w:rPr>
          <w:rFonts w:ascii="Times New Roman" w:hAnsi="Times New Roman" w:cs="Times New Roman"/>
          <w:sz w:val="28"/>
          <w:szCs w:val="28"/>
        </w:rPr>
        <w:t xml:space="preserve"> Распределение средних баллов и % качества знаний представлены на диаграммах:</w:t>
      </w:r>
    </w:p>
    <w:p w:rsidR="00CA5CE1" w:rsidRPr="00CA5CE1" w:rsidRDefault="00CA5CE1" w:rsidP="00CA5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2409825"/>
            <wp:effectExtent l="19050" t="0" r="19050" b="0"/>
            <wp:docPr id="74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  <w:r w:rsidRPr="00CA5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2457450"/>
            <wp:effectExtent l="19050" t="0" r="9525" b="0"/>
            <wp:docPr id="76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235B53" w:rsidRPr="00CA5CE1" w:rsidRDefault="00235B53" w:rsidP="00235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CE1">
        <w:rPr>
          <w:rFonts w:ascii="Times New Roman" w:hAnsi="Times New Roman" w:cs="Times New Roman"/>
          <w:sz w:val="28"/>
          <w:szCs w:val="28"/>
        </w:rPr>
        <w:t>Хуже всех справились 8 классы, что необходимо учесть при планировании работы с данной параллелью в 202</w:t>
      </w:r>
      <w:r w:rsidR="00CA5CE1" w:rsidRPr="00CA5CE1">
        <w:rPr>
          <w:rFonts w:ascii="Times New Roman" w:hAnsi="Times New Roman" w:cs="Times New Roman"/>
          <w:sz w:val="28"/>
          <w:szCs w:val="28"/>
        </w:rPr>
        <w:t>2</w:t>
      </w:r>
      <w:r w:rsidRPr="00CA5CE1">
        <w:rPr>
          <w:rFonts w:ascii="Times New Roman" w:hAnsi="Times New Roman" w:cs="Times New Roman"/>
          <w:sz w:val="28"/>
          <w:szCs w:val="28"/>
        </w:rPr>
        <w:t>/202</w:t>
      </w:r>
      <w:r w:rsidR="00CA5CE1" w:rsidRPr="00CA5CE1">
        <w:rPr>
          <w:rFonts w:ascii="Times New Roman" w:hAnsi="Times New Roman" w:cs="Times New Roman"/>
          <w:sz w:val="28"/>
          <w:szCs w:val="28"/>
        </w:rPr>
        <w:t>3</w:t>
      </w:r>
      <w:r w:rsidRPr="00CA5CE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353F77" w:rsidRPr="00CA5CE1" w:rsidRDefault="00353F77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CE1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353F77" w:rsidRPr="00C9731C" w:rsidRDefault="00353F77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235B53" w:rsidRPr="00C9731C">
        <w:rPr>
          <w:noProof/>
          <w:color w:val="FF0000"/>
          <w:lang w:eastAsia="ru-RU"/>
        </w:rPr>
        <w:t xml:space="preserve"> </w:t>
      </w:r>
      <w:r w:rsidR="00CA5CE1" w:rsidRPr="00CA5CE1">
        <w:rPr>
          <w:noProof/>
          <w:color w:val="FF0000"/>
          <w:lang w:eastAsia="ru-RU"/>
        </w:rPr>
        <w:drawing>
          <wp:inline distT="0" distB="0" distL="0" distR="0">
            <wp:extent cx="2371725" cy="2838450"/>
            <wp:effectExtent l="19050" t="0" r="9525" b="0"/>
            <wp:docPr id="80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  <w:r w:rsidR="00CA5CE1" w:rsidRPr="00CA5CE1">
        <w:rPr>
          <w:noProof/>
          <w:color w:val="FF0000"/>
          <w:lang w:eastAsia="ru-RU"/>
        </w:rPr>
        <w:drawing>
          <wp:inline distT="0" distB="0" distL="0" distR="0">
            <wp:extent cx="3733800" cy="2838450"/>
            <wp:effectExtent l="19050" t="0" r="19050" b="0"/>
            <wp:docPr id="8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E95AA3" w:rsidRPr="00CA5CE1" w:rsidRDefault="00E95AA3" w:rsidP="00E95AA3">
      <w:pPr>
        <w:jc w:val="both"/>
        <w:rPr>
          <w:rFonts w:ascii="Times New Roman" w:hAnsi="Times New Roman" w:cs="Times New Roman"/>
          <w:sz w:val="28"/>
          <w:szCs w:val="28"/>
        </w:rPr>
      </w:pPr>
      <w:r w:rsidRPr="00CA5CE1">
        <w:rPr>
          <w:rFonts w:ascii="Times New Roman" w:hAnsi="Times New Roman" w:cs="Times New Roman"/>
          <w:sz w:val="28"/>
          <w:szCs w:val="28"/>
        </w:rPr>
        <w:t>Анализиру</w:t>
      </w:r>
      <w:r w:rsidR="00235B53" w:rsidRPr="00CA5CE1">
        <w:rPr>
          <w:rFonts w:ascii="Times New Roman" w:hAnsi="Times New Roman" w:cs="Times New Roman"/>
          <w:sz w:val="28"/>
          <w:szCs w:val="28"/>
        </w:rPr>
        <w:t>я</w:t>
      </w:r>
      <w:r w:rsidRPr="00CA5CE1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52769F" w:rsidRPr="00CA5CE1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Pr="00CA5CE1">
        <w:rPr>
          <w:rFonts w:ascii="Times New Roman" w:hAnsi="Times New Roman" w:cs="Times New Roman"/>
          <w:sz w:val="28"/>
          <w:szCs w:val="28"/>
        </w:rPr>
        <w:t>, можно увидеть, что большая часть (</w:t>
      </w:r>
      <w:r w:rsidR="00CA5CE1" w:rsidRPr="00CA5CE1">
        <w:rPr>
          <w:rFonts w:ascii="Times New Roman" w:hAnsi="Times New Roman" w:cs="Times New Roman"/>
          <w:sz w:val="28"/>
          <w:szCs w:val="28"/>
        </w:rPr>
        <w:t>70</w:t>
      </w:r>
      <w:r w:rsidRPr="00CA5CE1">
        <w:rPr>
          <w:rFonts w:ascii="Times New Roman" w:hAnsi="Times New Roman" w:cs="Times New Roman"/>
          <w:sz w:val="28"/>
          <w:szCs w:val="28"/>
        </w:rPr>
        <w:t>%) обучающихся</w:t>
      </w:r>
      <w:r w:rsidR="00235B53" w:rsidRPr="00CA5CE1">
        <w:rPr>
          <w:rFonts w:ascii="Times New Roman" w:hAnsi="Times New Roman" w:cs="Times New Roman"/>
          <w:sz w:val="28"/>
          <w:szCs w:val="28"/>
        </w:rPr>
        <w:t xml:space="preserve"> подтвердили свои результаты. В</w:t>
      </w:r>
      <w:r w:rsidR="00CA5CE1" w:rsidRPr="00CA5CE1">
        <w:rPr>
          <w:rFonts w:ascii="Times New Roman" w:hAnsi="Times New Roman" w:cs="Times New Roman"/>
          <w:sz w:val="28"/>
          <w:szCs w:val="28"/>
        </w:rPr>
        <w:t xml:space="preserve"> 9-х</w:t>
      </w:r>
      <w:r w:rsidR="00235B53" w:rsidRPr="00CA5CE1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CA5CE1">
        <w:rPr>
          <w:rFonts w:ascii="Times New Roman" w:hAnsi="Times New Roman" w:cs="Times New Roman"/>
          <w:sz w:val="28"/>
          <w:szCs w:val="28"/>
        </w:rPr>
        <w:t xml:space="preserve">классах наблюдается </w:t>
      </w:r>
      <w:r w:rsidR="00235B53" w:rsidRPr="00CA5CE1">
        <w:rPr>
          <w:rFonts w:ascii="Times New Roman" w:hAnsi="Times New Roman" w:cs="Times New Roman"/>
          <w:sz w:val="28"/>
          <w:szCs w:val="28"/>
        </w:rPr>
        <w:t xml:space="preserve">сильное </w:t>
      </w:r>
      <w:r w:rsidRPr="00CA5CE1">
        <w:rPr>
          <w:rFonts w:ascii="Times New Roman" w:hAnsi="Times New Roman" w:cs="Times New Roman"/>
          <w:sz w:val="28"/>
          <w:szCs w:val="28"/>
        </w:rPr>
        <w:t>завышение годовых отметок.</w:t>
      </w:r>
    </w:p>
    <w:p w:rsidR="00B14452" w:rsidRPr="00CA5CE1" w:rsidRDefault="00CA5CE1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1">
        <w:rPr>
          <w:rFonts w:ascii="Times New Roman" w:hAnsi="Times New Roman" w:cs="Times New Roman"/>
          <w:sz w:val="28"/>
          <w:szCs w:val="28"/>
        </w:rPr>
        <w:t>Сравнив % качества знаний за три</w:t>
      </w:r>
      <w:r w:rsidR="00B14452" w:rsidRPr="00CA5CE1">
        <w:rPr>
          <w:rFonts w:ascii="Times New Roman" w:hAnsi="Times New Roman" w:cs="Times New Roman"/>
          <w:sz w:val="28"/>
          <w:szCs w:val="28"/>
        </w:rPr>
        <w:t xml:space="preserve"> года, видно, </w:t>
      </w:r>
      <w:r w:rsidRPr="00CA5CE1">
        <w:rPr>
          <w:rFonts w:ascii="Times New Roman" w:hAnsi="Times New Roman" w:cs="Times New Roman"/>
          <w:sz w:val="28"/>
          <w:szCs w:val="28"/>
        </w:rPr>
        <w:t>что качество знаний по предмету остается примерно на одном уровне. Качес</w:t>
      </w:r>
      <w:r w:rsidR="00F85B22">
        <w:rPr>
          <w:rFonts w:ascii="Times New Roman" w:hAnsi="Times New Roman" w:cs="Times New Roman"/>
          <w:sz w:val="28"/>
          <w:szCs w:val="28"/>
        </w:rPr>
        <w:t>т</w:t>
      </w:r>
      <w:r w:rsidRPr="00CA5CE1">
        <w:rPr>
          <w:rFonts w:ascii="Times New Roman" w:hAnsi="Times New Roman" w:cs="Times New Roman"/>
          <w:sz w:val="28"/>
          <w:szCs w:val="28"/>
        </w:rPr>
        <w:t>во знаний за промежуточную аттестацию – увеличилось.</w:t>
      </w:r>
    </w:p>
    <w:p w:rsidR="00632DA6" w:rsidRPr="00C9731C" w:rsidRDefault="00CA5CE1" w:rsidP="00632DA6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A5CE1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548716" cy="2743200"/>
            <wp:effectExtent l="19050" t="0" r="23284" b="0"/>
            <wp:docPr id="100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632DA6" w:rsidRPr="00CA5CE1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5CE1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CA5CE1" w:rsidRPr="00CA5CE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A5CE1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598" w:type="dxa"/>
        <w:tblLook w:val="04A0"/>
      </w:tblPr>
      <w:tblGrid>
        <w:gridCol w:w="1010"/>
        <w:gridCol w:w="2926"/>
        <w:gridCol w:w="3260"/>
        <w:gridCol w:w="3402"/>
      </w:tblGrid>
      <w:tr w:rsidR="00CA5CE1" w:rsidRPr="00CA5CE1" w:rsidTr="00CA5CE1">
        <w:tc>
          <w:tcPr>
            <w:tcW w:w="1010" w:type="dxa"/>
          </w:tcPr>
          <w:p w:rsidR="00CA5CE1" w:rsidRPr="00CA5CE1" w:rsidRDefault="00CA5CE1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CA5CE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2926" w:type="dxa"/>
          </w:tcPr>
          <w:p w:rsidR="00CA5CE1" w:rsidRPr="00CA5CE1" w:rsidRDefault="00CA5CE1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260" w:type="dxa"/>
          </w:tcPr>
          <w:p w:rsidR="00CA5CE1" w:rsidRPr="00CA5CE1" w:rsidRDefault="00CA5CE1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3402" w:type="dxa"/>
          </w:tcPr>
          <w:p w:rsidR="00CA5CE1" w:rsidRPr="00CA5CE1" w:rsidRDefault="00CA5CE1" w:rsidP="00CA5CE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CA5CE1" w:rsidRPr="00CA5CE1" w:rsidTr="00CA5CE1">
        <w:tc>
          <w:tcPr>
            <w:tcW w:w="1010" w:type="dxa"/>
          </w:tcPr>
          <w:p w:rsidR="00CA5CE1" w:rsidRPr="00CA5CE1" w:rsidRDefault="00CA5CE1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 классы</w:t>
            </w:r>
          </w:p>
        </w:tc>
        <w:tc>
          <w:tcPr>
            <w:tcW w:w="2926" w:type="dxa"/>
          </w:tcPr>
          <w:p w:rsidR="00CA5CE1" w:rsidRPr="00CA5CE1" w:rsidRDefault="00CA5CE1" w:rsidP="00662B7C">
            <w:pPr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/>
                <w:bCs/>
                <w:iCs/>
                <w:color w:val="00B050"/>
                <w:szCs w:val="28"/>
              </w:rPr>
              <w:t>Задания, связанные с уравнениями реакций,</w:t>
            </w:r>
            <w:r w:rsidRPr="00CA5CE1">
              <w:rPr>
                <w:rFonts w:ascii="Times New Roman" w:hAnsi="Times New Roman"/>
                <w:bCs/>
                <w:iCs/>
                <w:szCs w:val="28"/>
              </w:rPr>
              <w:t xml:space="preserve"> составлением реакций ионного обмена, решение задач по уравнениям реакций.</w:t>
            </w:r>
          </w:p>
        </w:tc>
        <w:tc>
          <w:tcPr>
            <w:tcW w:w="3260" w:type="dxa"/>
          </w:tcPr>
          <w:p w:rsidR="00CA5CE1" w:rsidRPr="00CA5CE1" w:rsidRDefault="00CA5CE1" w:rsidP="00662B7C">
            <w:pPr>
              <w:rPr>
                <w:rFonts w:ascii="Times New Roman" w:hAnsi="Times New Roman" w:cs="Times New Roman"/>
                <w:szCs w:val="24"/>
              </w:rPr>
            </w:pPr>
            <w:r w:rsidRPr="00CA5CE1">
              <w:rPr>
                <w:rFonts w:ascii="Times New Roman" w:hAnsi="Times New Roman"/>
                <w:szCs w:val="28"/>
              </w:rPr>
              <w:t>Химические свойства неорганических соединений</w:t>
            </w:r>
          </w:p>
        </w:tc>
        <w:tc>
          <w:tcPr>
            <w:tcW w:w="3402" w:type="dxa"/>
          </w:tcPr>
          <w:p w:rsidR="00CA5CE1" w:rsidRPr="00CA5CE1" w:rsidRDefault="00CA5CE1" w:rsidP="00662B7C">
            <w:pPr>
              <w:rPr>
                <w:rFonts w:ascii="Times New Roman" w:hAnsi="Times New Roman"/>
              </w:rPr>
            </w:pPr>
            <w:r w:rsidRPr="00301EF0">
              <w:rPr>
                <w:rFonts w:ascii="Times New Roman" w:hAnsi="Times New Roman"/>
                <w:color w:val="00B050"/>
              </w:rPr>
              <w:t>Работа с уравнениями реакций</w:t>
            </w:r>
            <w:r w:rsidRPr="00CA5CE1">
              <w:rPr>
                <w:rFonts w:ascii="Times New Roman" w:hAnsi="Times New Roman"/>
              </w:rPr>
              <w:t>, определение продукта реакции, Определение возможности данного химического процесса.</w:t>
            </w:r>
          </w:p>
        </w:tc>
      </w:tr>
      <w:tr w:rsidR="00CA5CE1" w:rsidRPr="00CA5CE1" w:rsidTr="00CA5CE1">
        <w:tc>
          <w:tcPr>
            <w:tcW w:w="1010" w:type="dxa"/>
          </w:tcPr>
          <w:p w:rsidR="00CA5CE1" w:rsidRPr="00CA5CE1" w:rsidRDefault="00CA5CE1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2926" w:type="dxa"/>
          </w:tcPr>
          <w:p w:rsidR="00CA5CE1" w:rsidRPr="00CA5CE1" w:rsidRDefault="00CA5CE1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/>
                <w:color w:val="00B050"/>
                <w:szCs w:val="28"/>
              </w:rPr>
              <w:t>Задания по составлению электронного баланса</w:t>
            </w:r>
            <w:r w:rsidRPr="00CA5CE1">
              <w:rPr>
                <w:rFonts w:ascii="Times New Roman" w:hAnsi="Times New Roman"/>
                <w:szCs w:val="28"/>
              </w:rPr>
              <w:t>, решение задач по уравнению реакции с дополнительными данными.</w:t>
            </w:r>
          </w:p>
        </w:tc>
        <w:tc>
          <w:tcPr>
            <w:tcW w:w="3260" w:type="dxa"/>
          </w:tcPr>
          <w:p w:rsidR="00CA5CE1" w:rsidRPr="00CA5CE1" w:rsidRDefault="00CA5CE1" w:rsidP="00301EF0">
            <w:pPr>
              <w:contextualSpacing/>
              <w:rPr>
                <w:rFonts w:ascii="Times New Roman" w:hAnsi="Times New Roman"/>
                <w:szCs w:val="28"/>
              </w:rPr>
            </w:pPr>
            <w:r w:rsidRPr="00CA5CE1">
              <w:rPr>
                <w:rFonts w:ascii="Times New Roman" w:hAnsi="Times New Roman"/>
                <w:szCs w:val="28"/>
              </w:rPr>
              <w:t>Выбор возможных реакций из представленных схем уравнений.</w:t>
            </w:r>
          </w:p>
          <w:p w:rsidR="00CA5CE1" w:rsidRPr="00CA5CE1" w:rsidRDefault="00CA5CE1" w:rsidP="00CA5CE1">
            <w:pPr>
              <w:contextualSpacing/>
              <w:rPr>
                <w:rFonts w:ascii="Times New Roman" w:hAnsi="Times New Roman"/>
                <w:szCs w:val="28"/>
              </w:rPr>
            </w:pPr>
            <w:r w:rsidRPr="00CA5CE1">
              <w:rPr>
                <w:rFonts w:ascii="Times New Roman" w:hAnsi="Times New Roman"/>
                <w:szCs w:val="28"/>
              </w:rPr>
              <w:t>При решении задач – сложности в путанице понятий массовая доля растворенного вещества и массовая доля примесей, а также в стехиометрическом соотношении коэффициентов.</w:t>
            </w:r>
          </w:p>
        </w:tc>
        <w:tc>
          <w:tcPr>
            <w:tcW w:w="3402" w:type="dxa"/>
          </w:tcPr>
          <w:p w:rsidR="00CA5CE1" w:rsidRPr="00CA5CE1" w:rsidRDefault="00CA5CE1" w:rsidP="00301EF0">
            <w:pPr>
              <w:contextualSpacing/>
              <w:jc w:val="both"/>
              <w:rPr>
                <w:rFonts w:ascii="Times New Roman" w:hAnsi="Times New Roman"/>
              </w:rPr>
            </w:pPr>
            <w:r w:rsidRPr="00301EF0">
              <w:rPr>
                <w:rFonts w:ascii="Times New Roman" w:hAnsi="Times New Roman"/>
                <w:color w:val="00B050"/>
              </w:rPr>
              <w:t>Составление уравнений реакций, написание электронного баланса</w:t>
            </w:r>
            <w:r w:rsidRPr="00CA5CE1">
              <w:rPr>
                <w:rFonts w:ascii="Times New Roman" w:hAnsi="Times New Roman"/>
              </w:rPr>
              <w:t xml:space="preserve"> и реакций ионного обмена</w:t>
            </w:r>
          </w:p>
        </w:tc>
      </w:tr>
      <w:tr w:rsidR="00CA5CE1" w:rsidRPr="00CA5CE1" w:rsidTr="00CA5CE1">
        <w:tc>
          <w:tcPr>
            <w:tcW w:w="1010" w:type="dxa"/>
          </w:tcPr>
          <w:p w:rsidR="00CA5CE1" w:rsidRPr="00CA5CE1" w:rsidRDefault="00CA5CE1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2926" w:type="dxa"/>
          </w:tcPr>
          <w:p w:rsidR="00CA5CE1" w:rsidRPr="00CA5CE1" w:rsidRDefault="00CA5CE1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CA5CE1">
              <w:rPr>
                <w:rFonts w:ascii="Times New Roman" w:hAnsi="Times New Roman"/>
                <w:szCs w:val="28"/>
              </w:rPr>
              <w:t>Знание химических свойств и механизма реакций в органической химии; решение задач с использованием уравнений.</w:t>
            </w:r>
          </w:p>
        </w:tc>
        <w:tc>
          <w:tcPr>
            <w:tcW w:w="3260" w:type="dxa"/>
          </w:tcPr>
          <w:p w:rsidR="00CA5CE1" w:rsidRPr="00CA5CE1" w:rsidRDefault="00CA5CE1" w:rsidP="00B86EB5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CA5CE1">
              <w:rPr>
                <w:rFonts w:ascii="Times New Roman" w:hAnsi="Times New Roman"/>
                <w:szCs w:val="28"/>
              </w:rPr>
              <w:t>Уравнения по цепочке превращений в развернутом виде</w:t>
            </w:r>
          </w:p>
          <w:p w:rsidR="00CA5CE1" w:rsidRPr="00CA5CE1" w:rsidRDefault="00CA5CE1" w:rsidP="00662B7C">
            <w:pPr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A5CE1" w:rsidRPr="00CA5CE1" w:rsidRDefault="00CA5CE1" w:rsidP="00CA5CE1">
            <w:pPr>
              <w:contextualSpacing/>
              <w:rPr>
                <w:rFonts w:ascii="Times New Roman" w:hAnsi="Times New Roman"/>
                <w:szCs w:val="28"/>
              </w:rPr>
            </w:pPr>
            <w:r w:rsidRPr="00CA5CE1">
              <w:rPr>
                <w:rFonts w:ascii="Times New Roman" w:hAnsi="Times New Roman"/>
                <w:szCs w:val="28"/>
              </w:rPr>
              <w:t>Определение возможности протекания химической реакции, написание уравнений реакции с помощью структурных формул</w:t>
            </w:r>
          </w:p>
        </w:tc>
      </w:tr>
      <w:tr w:rsidR="00CA5CE1" w:rsidRPr="00CA5CE1" w:rsidTr="00CA5CE1">
        <w:trPr>
          <w:trHeight w:val="168"/>
        </w:trPr>
        <w:tc>
          <w:tcPr>
            <w:tcW w:w="1010" w:type="dxa"/>
          </w:tcPr>
          <w:p w:rsidR="00CA5CE1" w:rsidRPr="00CA5CE1" w:rsidRDefault="00CA5CE1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CE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2926" w:type="dxa"/>
          </w:tcPr>
          <w:p w:rsidR="00CA5CE1" w:rsidRPr="00CA5CE1" w:rsidRDefault="00CA5CE1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 w:cs="Times New Roman"/>
                <w:color w:val="00B050"/>
                <w:szCs w:val="28"/>
              </w:rPr>
              <w:t>Задания, связанные с уравнениями химических процессов в ионном и электронном видах</w:t>
            </w:r>
            <w:r w:rsidRPr="00CA5CE1">
              <w:rPr>
                <w:rFonts w:ascii="Times New Roman" w:hAnsi="Times New Roman" w:cs="Times New Roman"/>
                <w:szCs w:val="28"/>
              </w:rPr>
              <w:t>; знание индивидуальных особенностей химических соединений. Допущены нарушения алгоритма решения расчетных задач по уравнениям реакций с дополнительными условиями</w:t>
            </w:r>
          </w:p>
        </w:tc>
        <w:tc>
          <w:tcPr>
            <w:tcW w:w="3260" w:type="dxa"/>
          </w:tcPr>
          <w:p w:rsidR="00CA5CE1" w:rsidRPr="00301EF0" w:rsidRDefault="00CA5CE1" w:rsidP="00B86EB5">
            <w:pPr>
              <w:contextualSpacing/>
              <w:jc w:val="both"/>
              <w:rPr>
                <w:rFonts w:ascii="Times New Roman" w:hAnsi="Times New Roman"/>
                <w:color w:val="00B050"/>
                <w:szCs w:val="28"/>
              </w:rPr>
            </w:pPr>
            <w:r w:rsidRPr="00301EF0">
              <w:rPr>
                <w:rFonts w:ascii="Times New Roman" w:hAnsi="Times New Roman"/>
                <w:color w:val="00B050"/>
                <w:szCs w:val="28"/>
              </w:rPr>
              <w:t>Определение степеней окисления и составление электронного баланса</w:t>
            </w:r>
          </w:p>
          <w:p w:rsidR="00CA5CE1" w:rsidRPr="00CA5CE1" w:rsidRDefault="00CA5CE1" w:rsidP="00662B7C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2" w:type="dxa"/>
          </w:tcPr>
          <w:p w:rsidR="00CA5CE1" w:rsidRPr="00301EF0" w:rsidRDefault="00CA5CE1" w:rsidP="00B86EB5">
            <w:pPr>
              <w:contextualSpacing/>
              <w:jc w:val="both"/>
              <w:rPr>
                <w:rFonts w:ascii="Times New Roman" w:hAnsi="Times New Roman"/>
                <w:color w:val="00B050"/>
                <w:sz w:val="24"/>
                <w:szCs w:val="28"/>
              </w:rPr>
            </w:pPr>
            <w:r w:rsidRPr="00301EF0">
              <w:rPr>
                <w:rFonts w:ascii="Times New Roman" w:hAnsi="Times New Roman"/>
                <w:color w:val="00B050"/>
                <w:szCs w:val="28"/>
              </w:rPr>
              <w:t>Составление уравнений реакций, написание электронного баланса и реакций ионного обмена</w:t>
            </w:r>
          </w:p>
        </w:tc>
      </w:tr>
    </w:tbl>
    <w:p w:rsidR="001B269F" w:rsidRDefault="001B269F" w:rsidP="00E95AA3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6740EA" w:rsidRDefault="006740EA" w:rsidP="00E95AA3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6740EA" w:rsidRPr="00C9731C" w:rsidRDefault="006740EA" w:rsidP="00E95AA3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E95AA3" w:rsidRPr="00301EF0" w:rsidRDefault="00E95AA3" w:rsidP="00E95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F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E95AA3" w:rsidRPr="00301EF0" w:rsidRDefault="00E95AA3" w:rsidP="000A5156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1EF0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1B269F" w:rsidRPr="00301EF0" w:rsidRDefault="001B269F" w:rsidP="000A5156">
      <w:pPr>
        <w:pStyle w:val="a7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301EF0">
        <w:rPr>
          <w:rFonts w:ascii="Times New Roman" w:hAnsi="Times New Roman"/>
          <w:sz w:val="28"/>
          <w:szCs w:val="28"/>
        </w:rPr>
        <w:t>Скорректировать  планирование уроков с целью отработки навыков работы с расчетными задачами.</w:t>
      </w:r>
    </w:p>
    <w:p w:rsidR="00B86EB5" w:rsidRPr="00301EF0" w:rsidRDefault="001B269F" w:rsidP="00B86EB5">
      <w:pPr>
        <w:pStyle w:val="a7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  <w:r w:rsidRPr="00301EF0">
        <w:rPr>
          <w:rFonts w:ascii="Times New Roman" w:hAnsi="Times New Roman"/>
          <w:bCs/>
          <w:iCs/>
          <w:sz w:val="28"/>
          <w:szCs w:val="28"/>
        </w:rPr>
        <w:t xml:space="preserve">При планировании уроков обратить большое внимание на отработку алгоритмов универсальных действий, тщательную проработку химической номенклатуры и терминов. </w:t>
      </w:r>
    </w:p>
    <w:p w:rsidR="00B86EB5" w:rsidRPr="00301EF0" w:rsidRDefault="00B86EB5" w:rsidP="00B86EB5">
      <w:pPr>
        <w:pStyle w:val="a7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  <w:r w:rsidRPr="00301EF0">
        <w:rPr>
          <w:rFonts w:ascii="Times New Roman" w:hAnsi="Times New Roman"/>
          <w:sz w:val="28"/>
          <w:szCs w:val="28"/>
        </w:rPr>
        <w:t>На каждом уроке уделять время на отрабатывание навыков работы со степенями окисления и электронным строением атома.</w:t>
      </w:r>
    </w:p>
    <w:p w:rsidR="006740EA" w:rsidRDefault="006740EA" w:rsidP="006740EA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B86EB5" w:rsidRPr="006740EA">
        <w:rPr>
          <w:rFonts w:ascii="Times New Roman" w:hAnsi="Times New Roman"/>
          <w:sz w:val="28"/>
          <w:szCs w:val="28"/>
        </w:rPr>
        <w:t>Определить место на каждом уроке для отработки навыка написания уравнений реакций с помощью структурных формул.</w:t>
      </w:r>
      <w:r w:rsidR="00C31112" w:rsidRPr="006740EA">
        <w:rPr>
          <w:rFonts w:ascii="Times New Roman" w:hAnsi="Times New Roman"/>
          <w:sz w:val="28"/>
          <w:szCs w:val="28"/>
        </w:rPr>
        <w:t xml:space="preserve"> </w:t>
      </w:r>
    </w:p>
    <w:p w:rsidR="00CA5CE1" w:rsidRPr="00CA5CE1" w:rsidRDefault="006740EA" w:rsidP="006740EA">
      <w:pPr>
        <w:spacing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CA5CE1" w:rsidRPr="00CA5CE1">
        <w:rPr>
          <w:rFonts w:ascii="Times New Roman" w:hAnsi="Times New Roman"/>
          <w:sz w:val="28"/>
          <w:szCs w:val="28"/>
        </w:rPr>
        <w:t>Курс 11 классов начать с повторения уравнений реакций, уделяя им внимание на каждом уроке.</w:t>
      </w:r>
    </w:p>
    <w:p w:rsidR="00B86EB5" w:rsidRPr="00C9731C" w:rsidRDefault="00B86EB5" w:rsidP="00B86EB5">
      <w:pPr>
        <w:pStyle w:val="a7"/>
        <w:spacing w:after="0" w:line="240" w:lineRule="auto"/>
        <w:ind w:left="426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:rsidR="00FC3798" w:rsidRPr="00301EF0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F0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1B269F" w:rsidRDefault="001B269F" w:rsidP="001B269F">
      <w:pPr>
        <w:jc w:val="both"/>
        <w:rPr>
          <w:rFonts w:ascii="Times New Roman" w:hAnsi="Times New Roman" w:cs="Times New Roman"/>
          <w:sz w:val="28"/>
          <w:szCs w:val="28"/>
        </w:rPr>
      </w:pPr>
      <w:r w:rsidRPr="00301EF0">
        <w:rPr>
          <w:rFonts w:ascii="Times New Roman" w:hAnsi="Times New Roman" w:cs="Times New Roman"/>
          <w:sz w:val="28"/>
          <w:szCs w:val="28"/>
        </w:rPr>
        <w:t xml:space="preserve">По предмету «Английский язык» промежуточная аттестация проходила в форме контрольных работ и тестов. Средний балл по предмету по школе равен </w:t>
      </w:r>
      <w:r w:rsidR="002A0C0D" w:rsidRPr="00301EF0">
        <w:rPr>
          <w:rFonts w:ascii="Times New Roman" w:hAnsi="Times New Roman" w:cs="Times New Roman"/>
          <w:b/>
          <w:sz w:val="28"/>
          <w:szCs w:val="28"/>
        </w:rPr>
        <w:t>3,</w:t>
      </w:r>
      <w:r w:rsidR="00301EF0" w:rsidRPr="00301EF0">
        <w:rPr>
          <w:rFonts w:ascii="Times New Roman" w:hAnsi="Times New Roman" w:cs="Times New Roman"/>
          <w:b/>
          <w:sz w:val="28"/>
          <w:szCs w:val="28"/>
        </w:rPr>
        <w:t>6</w:t>
      </w:r>
      <w:r w:rsidRPr="00301EF0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301EF0" w:rsidRPr="00301EF0">
        <w:rPr>
          <w:rFonts w:ascii="Times New Roman" w:hAnsi="Times New Roman" w:cs="Times New Roman"/>
          <w:b/>
          <w:sz w:val="28"/>
          <w:szCs w:val="28"/>
        </w:rPr>
        <w:t>5</w:t>
      </w:r>
      <w:r w:rsidR="002A0C0D" w:rsidRPr="00301EF0">
        <w:rPr>
          <w:rFonts w:ascii="Times New Roman" w:hAnsi="Times New Roman" w:cs="Times New Roman"/>
          <w:b/>
          <w:sz w:val="28"/>
          <w:szCs w:val="28"/>
        </w:rPr>
        <w:t>4</w:t>
      </w:r>
      <w:r w:rsidRPr="00301EF0">
        <w:rPr>
          <w:rFonts w:ascii="Times New Roman" w:hAnsi="Times New Roman" w:cs="Times New Roman"/>
          <w:b/>
          <w:sz w:val="28"/>
          <w:szCs w:val="28"/>
        </w:rPr>
        <w:t>%</w:t>
      </w:r>
      <w:r w:rsidR="00301EF0" w:rsidRPr="00301EF0">
        <w:rPr>
          <w:rFonts w:ascii="Times New Roman" w:hAnsi="Times New Roman" w:cs="Times New Roman"/>
          <w:sz w:val="28"/>
          <w:szCs w:val="28"/>
        </w:rPr>
        <w:t xml:space="preserve">, что на 10% выше, чем в прошлом году. </w:t>
      </w:r>
      <w:r w:rsidRPr="00301EF0">
        <w:rPr>
          <w:rFonts w:ascii="Times New Roman" w:hAnsi="Times New Roman" w:cs="Times New Roman"/>
          <w:sz w:val="28"/>
          <w:szCs w:val="28"/>
        </w:rPr>
        <w:t>Распределение средних баллов и % качества знаний представлены на диаграммах:</w:t>
      </w:r>
    </w:p>
    <w:p w:rsidR="006740EA" w:rsidRPr="00301EF0" w:rsidRDefault="006740EA" w:rsidP="001B26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EF0" w:rsidRPr="00C9731C" w:rsidRDefault="002A0C0D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t xml:space="preserve"> </w:t>
      </w:r>
      <w:r w:rsidR="00B454C8" w:rsidRPr="00C9731C">
        <w:rPr>
          <w:noProof/>
          <w:color w:val="FF0000"/>
          <w:lang w:eastAsia="ru-RU"/>
        </w:rPr>
        <w:t xml:space="preserve"> </w:t>
      </w:r>
      <w:r w:rsidR="00301EF0" w:rsidRPr="00301EF0">
        <w:rPr>
          <w:noProof/>
          <w:color w:val="FF0000"/>
          <w:lang w:eastAsia="ru-RU"/>
        </w:rPr>
        <w:drawing>
          <wp:inline distT="0" distB="0" distL="0" distR="0">
            <wp:extent cx="3095625" cy="2533650"/>
            <wp:effectExtent l="19050" t="0" r="9525" b="0"/>
            <wp:docPr id="105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 w:rsidR="00301EF0" w:rsidRPr="00301EF0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90850" cy="2533650"/>
            <wp:effectExtent l="19050" t="0" r="19050" b="0"/>
            <wp:docPr id="106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6740EA" w:rsidRDefault="006740EA" w:rsidP="00E838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8EA" w:rsidRPr="00F85B22" w:rsidRDefault="0052769F" w:rsidP="00E838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B22">
        <w:rPr>
          <w:rFonts w:ascii="Times New Roman" w:hAnsi="Times New Roman" w:cs="Times New Roman"/>
          <w:sz w:val="28"/>
          <w:szCs w:val="28"/>
        </w:rPr>
        <w:t>Ху</w:t>
      </w:r>
      <w:r w:rsidR="00B454C8" w:rsidRPr="00F85B22">
        <w:rPr>
          <w:rFonts w:ascii="Times New Roman" w:hAnsi="Times New Roman" w:cs="Times New Roman"/>
          <w:sz w:val="28"/>
          <w:szCs w:val="28"/>
        </w:rPr>
        <w:t xml:space="preserve">же всех справилась параллель </w:t>
      </w:r>
      <w:r w:rsidR="00F85B22" w:rsidRPr="00F85B22">
        <w:rPr>
          <w:rFonts w:ascii="Times New Roman" w:hAnsi="Times New Roman" w:cs="Times New Roman"/>
          <w:sz w:val="28"/>
          <w:szCs w:val="28"/>
        </w:rPr>
        <w:t>7</w:t>
      </w:r>
      <w:r w:rsidR="00B454C8" w:rsidRPr="00F85B22">
        <w:rPr>
          <w:rFonts w:ascii="Times New Roman" w:hAnsi="Times New Roman" w:cs="Times New Roman"/>
          <w:sz w:val="28"/>
          <w:szCs w:val="28"/>
        </w:rPr>
        <w:t>-х</w:t>
      </w:r>
      <w:r w:rsidRPr="00F85B22">
        <w:rPr>
          <w:rFonts w:ascii="Times New Roman" w:hAnsi="Times New Roman" w:cs="Times New Roman"/>
          <w:sz w:val="28"/>
          <w:szCs w:val="28"/>
        </w:rPr>
        <w:t xml:space="preserve"> классов, что следует учесть при планировании работы с данной параллелью.</w:t>
      </w:r>
      <w:r w:rsidR="00E838EA" w:rsidRPr="00F85B22">
        <w:rPr>
          <w:rFonts w:ascii="Times New Roman" w:hAnsi="Times New Roman" w:cs="Times New Roman"/>
          <w:sz w:val="28"/>
          <w:szCs w:val="28"/>
        </w:rPr>
        <w:t xml:space="preserve"> </w:t>
      </w:r>
      <w:r w:rsidR="00F85B22" w:rsidRPr="00F85B22">
        <w:rPr>
          <w:rFonts w:ascii="Times New Roman" w:hAnsi="Times New Roman" w:cs="Times New Roman"/>
          <w:sz w:val="28"/>
          <w:szCs w:val="28"/>
        </w:rPr>
        <w:t>Лучше всех справились 5-е классы.</w:t>
      </w:r>
    </w:p>
    <w:p w:rsidR="002A0C0D" w:rsidRPr="00F85B22" w:rsidRDefault="002A0C0D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B22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2A0C0D" w:rsidRPr="00C9731C" w:rsidRDefault="002A0C0D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731C">
        <w:rPr>
          <w:noProof/>
          <w:color w:val="FF0000"/>
          <w:lang w:eastAsia="ru-RU"/>
        </w:rPr>
        <w:lastRenderedPageBreak/>
        <w:t xml:space="preserve"> </w:t>
      </w:r>
      <w:r w:rsidR="00B454C8" w:rsidRPr="00C9731C">
        <w:rPr>
          <w:noProof/>
          <w:color w:val="FF0000"/>
          <w:lang w:eastAsia="ru-RU"/>
        </w:rPr>
        <w:t xml:space="preserve"> </w:t>
      </w:r>
      <w:r w:rsidR="00301EF0" w:rsidRPr="00301EF0">
        <w:rPr>
          <w:noProof/>
          <w:color w:val="FF0000"/>
          <w:lang w:eastAsia="ru-RU"/>
        </w:rPr>
        <w:drawing>
          <wp:inline distT="0" distB="0" distL="0" distR="0">
            <wp:extent cx="2209800" cy="2667000"/>
            <wp:effectExtent l="19050" t="0" r="19050" b="0"/>
            <wp:docPr id="107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  <w:r w:rsidR="00301EF0" w:rsidRPr="00301EF0">
        <w:rPr>
          <w:noProof/>
          <w:color w:val="FF0000"/>
          <w:lang w:eastAsia="ru-RU"/>
        </w:rPr>
        <w:drawing>
          <wp:inline distT="0" distB="0" distL="0" distR="0">
            <wp:extent cx="3914775" cy="2724150"/>
            <wp:effectExtent l="19050" t="0" r="9525" b="0"/>
            <wp:docPr id="108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52769F" w:rsidRPr="00F85B22" w:rsidRDefault="00011AE6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F85B22">
        <w:rPr>
          <w:rFonts w:ascii="Times New Roman" w:hAnsi="Times New Roman" w:cs="Times New Roman"/>
          <w:sz w:val="28"/>
          <w:szCs w:val="28"/>
        </w:rPr>
        <w:t>Анализируя данные диагр</w:t>
      </w:r>
      <w:r w:rsidR="00B454C8" w:rsidRPr="00F85B22">
        <w:rPr>
          <w:rFonts w:ascii="Times New Roman" w:hAnsi="Times New Roman" w:cs="Times New Roman"/>
          <w:sz w:val="28"/>
          <w:szCs w:val="28"/>
        </w:rPr>
        <w:t xml:space="preserve">амм, можно увидеть, что </w:t>
      </w:r>
      <w:r w:rsidR="00F85B22" w:rsidRPr="00F85B22">
        <w:rPr>
          <w:rFonts w:ascii="Times New Roman" w:hAnsi="Times New Roman" w:cs="Times New Roman"/>
          <w:sz w:val="28"/>
          <w:szCs w:val="28"/>
        </w:rPr>
        <w:t>60</w:t>
      </w:r>
      <w:r w:rsidRPr="00F85B22">
        <w:rPr>
          <w:rFonts w:ascii="Times New Roman" w:hAnsi="Times New Roman" w:cs="Times New Roman"/>
          <w:sz w:val="28"/>
          <w:szCs w:val="28"/>
        </w:rPr>
        <w:t xml:space="preserve">% обучающихся подтвердили свои годовые отметки. Большие расхождения в % качества обученности наблюдаются </w:t>
      </w:r>
      <w:r w:rsidR="00F85B22" w:rsidRPr="00F85B22">
        <w:rPr>
          <w:rFonts w:ascii="Times New Roman" w:hAnsi="Times New Roman" w:cs="Times New Roman"/>
          <w:sz w:val="28"/>
          <w:szCs w:val="28"/>
        </w:rPr>
        <w:t>в 6, 7,9-11</w:t>
      </w:r>
      <w:r w:rsidRPr="00F85B22"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B454C8" w:rsidRPr="00F85B22">
        <w:rPr>
          <w:rFonts w:ascii="Times New Roman" w:hAnsi="Times New Roman" w:cs="Times New Roman"/>
          <w:sz w:val="28"/>
          <w:szCs w:val="28"/>
        </w:rPr>
        <w:t>везде</w:t>
      </w:r>
      <w:r w:rsidRPr="00F85B22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B454C8" w:rsidRPr="00F85B22">
        <w:rPr>
          <w:rFonts w:ascii="Times New Roman" w:hAnsi="Times New Roman" w:cs="Times New Roman"/>
          <w:sz w:val="28"/>
          <w:szCs w:val="28"/>
        </w:rPr>
        <w:t>ется завышение итоговых отметок.</w:t>
      </w:r>
    </w:p>
    <w:p w:rsidR="00F85B22" w:rsidRPr="00CA5CE1" w:rsidRDefault="00F85B22" w:rsidP="00F85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CE1">
        <w:rPr>
          <w:rFonts w:ascii="Times New Roman" w:hAnsi="Times New Roman" w:cs="Times New Roman"/>
          <w:sz w:val="28"/>
          <w:szCs w:val="28"/>
        </w:rPr>
        <w:t>Сравнив % качества знаний за три года, видно, что качество знаний по предмету остается примерно на одном уровне. Качес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5CE1">
        <w:rPr>
          <w:rFonts w:ascii="Times New Roman" w:hAnsi="Times New Roman" w:cs="Times New Roman"/>
          <w:sz w:val="28"/>
          <w:szCs w:val="28"/>
        </w:rPr>
        <w:t>во знаний за промежуточную аттестацию – увеличилось.</w:t>
      </w:r>
    </w:p>
    <w:p w:rsidR="00301EF0" w:rsidRPr="00C9731C" w:rsidRDefault="00301EF0" w:rsidP="00B14452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1EF0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438650" cy="2533650"/>
            <wp:effectExtent l="19050" t="0" r="19050" b="0"/>
            <wp:docPr id="110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632DA6" w:rsidRPr="00301EF0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EF0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</w:t>
      </w:r>
      <w:r w:rsidR="00301EF0" w:rsidRPr="00301EF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1EF0">
        <w:rPr>
          <w:rFonts w:ascii="Times New Roman" w:hAnsi="Times New Roman" w:cs="Times New Roman"/>
          <w:sz w:val="28"/>
          <w:szCs w:val="28"/>
          <w:u w:val="single"/>
        </w:rPr>
        <w:t xml:space="preserve"> года: </w:t>
      </w:r>
    </w:p>
    <w:tbl>
      <w:tblPr>
        <w:tblStyle w:val="a5"/>
        <w:tblW w:w="10740" w:type="dxa"/>
        <w:tblLook w:val="04A0"/>
      </w:tblPr>
      <w:tblGrid>
        <w:gridCol w:w="1010"/>
        <w:gridCol w:w="3151"/>
        <w:gridCol w:w="3602"/>
        <w:gridCol w:w="2977"/>
      </w:tblGrid>
      <w:tr w:rsidR="00301EF0" w:rsidRPr="00301EF0" w:rsidTr="00301EF0">
        <w:tc>
          <w:tcPr>
            <w:tcW w:w="1010" w:type="dxa"/>
          </w:tcPr>
          <w:p w:rsidR="00301EF0" w:rsidRPr="00301EF0" w:rsidRDefault="00301EF0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proofErr w:type="gramStart"/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Парал-лель</w:t>
            </w:r>
            <w:proofErr w:type="spellEnd"/>
            <w:proofErr w:type="gramEnd"/>
          </w:p>
        </w:tc>
        <w:tc>
          <w:tcPr>
            <w:tcW w:w="3151" w:type="dxa"/>
          </w:tcPr>
          <w:p w:rsidR="00301EF0" w:rsidRPr="00301EF0" w:rsidRDefault="00301EF0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3602" w:type="dxa"/>
          </w:tcPr>
          <w:p w:rsidR="00301EF0" w:rsidRPr="00301EF0" w:rsidRDefault="00301EF0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  <w:tc>
          <w:tcPr>
            <w:tcW w:w="2977" w:type="dxa"/>
          </w:tcPr>
          <w:p w:rsidR="00301EF0" w:rsidRPr="00301EF0" w:rsidRDefault="00301EF0" w:rsidP="00301EF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2021-2022 учебный год</w:t>
            </w:r>
          </w:p>
        </w:tc>
      </w:tr>
      <w:tr w:rsidR="00301EF0" w:rsidRPr="00301EF0" w:rsidTr="00301EF0">
        <w:tc>
          <w:tcPr>
            <w:tcW w:w="1010" w:type="dxa"/>
          </w:tcPr>
          <w:p w:rsidR="00301EF0" w:rsidRPr="00301EF0" w:rsidRDefault="00301EF0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 классы</w:t>
            </w:r>
          </w:p>
        </w:tc>
        <w:tc>
          <w:tcPr>
            <w:tcW w:w="3151" w:type="dxa"/>
          </w:tcPr>
          <w:p w:rsidR="00301EF0" w:rsidRPr="00301EF0" w:rsidRDefault="00301EF0" w:rsidP="00B14452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301EF0">
              <w:rPr>
                <w:rFonts w:ascii="Times New Roman" w:hAnsi="Times New Roman"/>
                <w:szCs w:val="28"/>
              </w:rPr>
              <w:t>Употреблению местоимений «</w:t>
            </w:r>
            <w:proofErr w:type="spellStart"/>
            <w:r w:rsidRPr="00301EF0">
              <w:rPr>
                <w:rFonts w:ascii="Times New Roman" w:hAnsi="Times New Roman"/>
                <w:szCs w:val="28"/>
              </w:rPr>
              <w:t>Some-any</w:t>
            </w:r>
            <w:proofErr w:type="spellEnd"/>
            <w:r w:rsidRPr="00301EF0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301EF0">
              <w:rPr>
                <w:rFonts w:ascii="Times New Roman" w:hAnsi="Times New Roman"/>
                <w:szCs w:val="28"/>
              </w:rPr>
              <w:t>much-many</w:t>
            </w:r>
            <w:proofErr w:type="spellEnd"/>
            <w:r w:rsidRPr="00301EF0">
              <w:rPr>
                <w:rFonts w:ascii="Times New Roman" w:hAnsi="Times New Roman"/>
                <w:szCs w:val="28"/>
              </w:rPr>
              <w:t>», грамматический материал по модальным глаголам</w:t>
            </w:r>
          </w:p>
        </w:tc>
        <w:tc>
          <w:tcPr>
            <w:tcW w:w="3602" w:type="dxa"/>
          </w:tcPr>
          <w:p w:rsidR="00301EF0" w:rsidRPr="00301EF0" w:rsidRDefault="00301EF0" w:rsidP="00C21D43">
            <w:pPr>
              <w:contextualSpacing/>
              <w:rPr>
                <w:rFonts w:ascii="Times New Roman" w:hAnsi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t>Допущены ошибки в поиске и нахождении необходимой информации в тексте, недостаточно усвоены грамматические темы; образование множественного числа у существительных, являющихся исключениями. Употребление простого настоящего времени и простого продолженного времени в английском языке.</w:t>
            </w:r>
          </w:p>
        </w:tc>
        <w:tc>
          <w:tcPr>
            <w:tcW w:w="2977" w:type="dxa"/>
          </w:tcPr>
          <w:p w:rsidR="00301EF0" w:rsidRPr="00301EF0" w:rsidRDefault="00F85B22" w:rsidP="00C21D43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F85B22">
              <w:rPr>
                <w:rFonts w:ascii="Times New Roman" w:hAnsi="Times New Roman"/>
                <w:szCs w:val="24"/>
              </w:rPr>
              <w:t>орядок  слов  при постр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F85B22">
              <w:rPr>
                <w:rFonts w:ascii="Times New Roman" w:hAnsi="Times New Roman"/>
                <w:szCs w:val="24"/>
              </w:rPr>
              <w:t>ении предложений</w:t>
            </w:r>
          </w:p>
        </w:tc>
      </w:tr>
      <w:tr w:rsidR="008C168E" w:rsidRPr="00301EF0" w:rsidTr="00301EF0">
        <w:tc>
          <w:tcPr>
            <w:tcW w:w="1010" w:type="dxa"/>
          </w:tcPr>
          <w:p w:rsidR="008C168E" w:rsidRPr="00301EF0" w:rsidRDefault="008C168E" w:rsidP="00E6163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 классы</w:t>
            </w:r>
          </w:p>
        </w:tc>
        <w:tc>
          <w:tcPr>
            <w:tcW w:w="3151" w:type="dxa"/>
          </w:tcPr>
          <w:p w:rsidR="008C168E" w:rsidRPr="008C168E" w:rsidRDefault="008C168E" w:rsidP="00B14452">
            <w:pPr>
              <w:rPr>
                <w:rFonts w:ascii="Times New Roman" w:hAnsi="Times New Roman" w:cs="Times New Roman"/>
                <w:i/>
                <w:iCs/>
                <w:color w:val="00B050"/>
                <w:szCs w:val="24"/>
              </w:rPr>
            </w:pPr>
            <w:r w:rsidRPr="008C168E">
              <w:rPr>
                <w:rFonts w:ascii="Times New Roman" w:hAnsi="Times New Roman"/>
                <w:color w:val="00B050"/>
                <w:szCs w:val="28"/>
              </w:rPr>
              <w:t xml:space="preserve">Задания на определение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8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8"/>
              </w:rPr>
              <w:t xml:space="preserve"> форм глагола, </w:t>
            </w:r>
            <w:r w:rsidRPr="008C168E">
              <w:rPr>
                <w:rFonts w:ascii="Times New Roman" w:hAnsi="Times New Roman"/>
                <w:color w:val="00B050"/>
                <w:szCs w:val="28"/>
              </w:rPr>
              <w:lastRenderedPageBreak/>
              <w:t>модальные глаголы</w:t>
            </w:r>
          </w:p>
        </w:tc>
        <w:tc>
          <w:tcPr>
            <w:tcW w:w="3602" w:type="dxa"/>
          </w:tcPr>
          <w:p w:rsidR="008C168E" w:rsidRPr="00301EF0" w:rsidRDefault="008C168E" w:rsidP="00C21D43">
            <w:pPr>
              <w:contextualSpacing/>
              <w:rPr>
                <w:rFonts w:ascii="Times New Roman" w:hAnsi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lastRenderedPageBreak/>
              <w:t xml:space="preserve">Большой процент ошибок допущен при выполнении </w:t>
            </w:r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заданий  на </w:t>
            </w:r>
            <w:r w:rsidRPr="008C168E">
              <w:rPr>
                <w:rFonts w:ascii="Times New Roman" w:hAnsi="Times New Roman"/>
                <w:color w:val="00B050"/>
                <w:szCs w:val="24"/>
              </w:rPr>
              <w:lastRenderedPageBreak/>
              <w:t xml:space="preserve">определение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4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  форм глагола,</w:t>
            </w:r>
            <w:r w:rsidRPr="00301EF0">
              <w:rPr>
                <w:rFonts w:ascii="Times New Roman" w:hAnsi="Times New Roman"/>
                <w:szCs w:val="24"/>
              </w:rPr>
              <w:t xml:space="preserve"> также повышенный процент ошибок допущен при выполнении заданий по теме </w:t>
            </w:r>
            <w:r w:rsidRPr="008C168E">
              <w:rPr>
                <w:rFonts w:ascii="Times New Roman" w:hAnsi="Times New Roman"/>
                <w:color w:val="00B050"/>
                <w:szCs w:val="24"/>
              </w:rPr>
              <w:t>модальные глаголы</w:t>
            </w:r>
          </w:p>
        </w:tc>
        <w:tc>
          <w:tcPr>
            <w:tcW w:w="2977" w:type="dxa"/>
          </w:tcPr>
          <w:p w:rsidR="008C168E" w:rsidRPr="008C168E" w:rsidRDefault="008C168E" w:rsidP="008C168E">
            <w:pPr>
              <w:rPr>
                <w:rFonts w:ascii="Times New Roman" w:hAnsi="Times New Roman" w:cs="Times New Roman"/>
                <w:i/>
                <w:iCs/>
                <w:color w:val="00B050"/>
                <w:szCs w:val="24"/>
              </w:rPr>
            </w:pPr>
            <w:r w:rsidRPr="008C168E">
              <w:rPr>
                <w:rFonts w:ascii="Times New Roman" w:hAnsi="Times New Roman"/>
                <w:color w:val="00B050"/>
                <w:szCs w:val="28"/>
              </w:rPr>
              <w:lastRenderedPageBreak/>
              <w:t xml:space="preserve">Задания на определение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8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8"/>
              </w:rPr>
              <w:t xml:space="preserve"> форм </w:t>
            </w:r>
            <w:r w:rsidRPr="008C168E">
              <w:rPr>
                <w:rFonts w:ascii="Times New Roman" w:hAnsi="Times New Roman"/>
                <w:color w:val="00B050"/>
                <w:szCs w:val="28"/>
              </w:rPr>
              <w:lastRenderedPageBreak/>
              <w:t>глагола</w:t>
            </w:r>
          </w:p>
        </w:tc>
      </w:tr>
      <w:tr w:rsidR="008C168E" w:rsidRPr="00301EF0" w:rsidTr="00301EF0">
        <w:tc>
          <w:tcPr>
            <w:tcW w:w="1010" w:type="dxa"/>
          </w:tcPr>
          <w:p w:rsidR="008C168E" w:rsidRPr="00301EF0" w:rsidRDefault="008C168E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7 классы</w:t>
            </w:r>
          </w:p>
        </w:tc>
        <w:tc>
          <w:tcPr>
            <w:tcW w:w="3151" w:type="dxa"/>
          </w:tcPr>
          <w:p w:rsidR="008C168E" w:rsidRPr="00301EF0" w:rsidRDefault="008C168E" w:rsidP="00B14452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301EF0">
              <w:rPr>
                <w:rFonts w:ascii="Times New Roman" w:hAnsi="Times New Roman"/>
                <w:szCs w:val="28"/>
              </w:rPr>
              <w:t xml:space="preserve">Различия между простым будущим временем и конструкцией </w:t>
            </w:r>
            <w:r w:rsidRPr="00301EF0">
              <w:rPr>
                <w:rFonts w:ascii="Times New Roman" w:hAnsi="Times New Roman"/>
                <w:szCs w:val="28"/>
                <w:lang w:val="en-US"/>
              </w:rPr>
              <w:t>to</w:t>
            </w:r>
            <w:r w:rsidRPr="00301EF0">
              <w:rPr>
                <w:rFonts w:ascii="Times New Roman" w:hAnsi="Times New Roman"/>
                <w:szCs w:val="28"/>
              </w:rPr>
              <w:t xml:space="preserve"> </w:t>
            </w:r>
            <w:r w:rsidRPr="00301EF0">
              <w:rPr>
                <w:rFonts w:ascii="Times New Roman" w:hAnsi="Times New Roman"/>
                <w:szCs w:val="28"/>
                <w:lang w:val="en-US"/>
              </w:rPr>
              <w:t>be</w:t>
            </w:r>
            <w:r w:rsidRPr="00301E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301EF0">
              <w:rPr>
                <w:rFonts w:ascii="Times New Roman" w:hAnsi="Times New Roman"/>
                <w:szCs w:val="28"/>
              </w:rPr>
              <w:t>going</w:t>
            </w:r>
            <w:proofErr w:type="spellEnd"/>
            <w:r w:rsidRPr="00301EF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301EF0">
              <w:rPr>
                <w:rFonts w:ascii="Times New Roman" w:hAnsi="Times New Roman"/>
                <w:szCs w:val="28"/>
              </w:rPr>
              <w:t>to</w:t>
            </w:r>
            <w:proofErr w:type="spellEnd"/>
            <w:r w:rsidRPr="00301EF0">
              <w:rPr>
                <w:rFonts w:ascii="Times New Roman" w:hAnsi="Times New Roman"/>
                <w:szCs w:val="28"/>
              </w:rPr>
              <w:t xml:space="preserve">, </w:t>
            </w:r>
            <w:r w:rsidRPr="00301EF0">
              <w:rPr>
                <w:rFonts w:ascii="Times New Roman" w:hAnsi="Times New Roman"/>
                <w:szCs w:val="24"/>
              </w:rPr>
              <w:t>Плохо усвоены  способы выражения будущего времени; настоящее совершенное и совершенно-длительное времена</w:t>
            </w:r>
          </w:p>
        </w:tc>
        <w:tc>
          <w:tcPr>
            <w:tcW w:w="3602" w:type="dxa"/>
          </w:tcPr>
          <w:p w:rsidR="008C168E" w:rsidRPr="00301EF0" w:rsidRDefault="008C168E" w:rsidP="00C21D43">
            <w:pPr>
              <w:ind w:left="142"/>
              <w:rPr>
                <w:rFonts w:ascii="Times New Roman" w:hAnsi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t>Недостаточный лексический запас, слабо развиты навыки поискового чтения, слабо развиты грамматические навыки (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Present</w:t>
            </w:r>
            <w:r w:rsidRPr="00301EF0">
              <w:rPr>
                <w:rFonts w:ascii="Times New Roman" w:hAnsi="Times New Roman"/>
                <w:szCs w:val="24"/>
              </w:rPr>
              <w:t xml:space="preserve">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Continuous</w:t>
            </w:r>
            <w:r w:rsidRPr="00301EF0">
              <w:rPr>
                <w:rFonts w:ascii="Times New Roman" w:hAnsi="Times New Roman"/>
                <w:szCs w:val="24"/>
              </w:rPr>
              <w:t xml:space="preserve">,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Past</w:t>
            </w:r>
            <w:r w:rsidRPr="00301EF0">
              <w:rPr>
                <w:rFonts w:ascii="Times New Roman" w:hAnsi="Times New Roman"/>
                <w:szCs w:val="24"/>
              </w:rPr>
              <w:t xml:space="preserve">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Simple</w:t>
            </w:r>
            <w:r w:rsidRPr="00301EF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977" w:type="dxa"/>
          </w:tcPr>
          <w:p w:rsidR="008C168E" w:rsidRDefault="008C168E" w:rsidP="00C21D43">
            <w:pPr>
              <w:ind w:left="142"/>
              <w:rPr>
                <w:rFonts w:ascii="Times New Roman" w:hAnsi="Times New Roman"/>
                <w:szCs w:val="24"/>
              </w:rPr>
            </w:pPr>
            <w:r w:rsidRPr="00F85B22">
              <w:rPr>
                <w:rFonts w:ascii="Times New Roman" w:hAnsi="Times New Roman"/>
                <w:szCs w:val="24"/>
              </w:rPr>
              <w:t>Выделить основную мысль текста, заполнить пробелы в тексте нужными фразами</w:t>
            </w:r>
          </w:p>
          <w:p w:rsidR="008C168E" w:rsidRPr="00301EF0" w:rsidRDefault="008C168E" w:rsidP="00C21D43">
            <w:pPr>
              <w:ind w:left="142"/>
              <w:rPr>
                <w:rFonts w:ascii="Times New Roman" w:hAnsi="Times New Roman"/>
                <w:szCs w:val="24"/>
              </w:rPr>
            </w:pPr>
            <w:proofErr w:type="spellStart"/>
            <w:r w:rsidRPr="00F85B22">
              <w:rPr>
                <w:rFonts w:ascii="Times New Roman" w:hAnsi="Times New Roman"/>
                <w:szCs w:val="24"/>
              </w:rPr>
              <w:t>Present</w:t>
            </w:r>
            <w:proofErr w:type="spellEnd"/>
            <w:r w:rsidRPr="00F85B2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85B22">
              <w:rPr>
                <w:rFonts w:ascii="Times New Roman" w:hAnsi="Times New Roman"/>
                <w:szCs w:val="24"/>
              </w:rPr>
              <w:t>Perfect</w:t>
            </w:r>
            <w:proofErr w:type="spellEnd"/>
            <w:r w:rsidRPr="00F85B2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85B22">
              <w:rPr>
                <w:rFonts w:ascii="Times New Roman" w:hAnsi="Times New Roman"/>
                <w:szCs w:val="24"/>
              </w:rPr>
              <w:t>Continuous</w:t>
            </w:r>
            <w:proofErr w:type="spellEnd"/>
          </w:p>
        </w:tc>
      </w:tr>
      <w:tr w:rsidR="008C168E" w:rsidRPr="00301EF0" w:rsidTr="00301EF0">
        <w:tc>
          <w:tcPr>
            <w:tcW w:w="1010" w:type="dxa"/>
          </w:tcPr>
          <w:p w:rsidR="008C168E" w:rsidRPr="00301EF0" w:rsidRDefault="008C168E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 классы</w:t>
            </w:r>
          </w:p>
        </w:tc>
        <w:tc>
          <w:tcPr>
            <w:tcW w:w="3151" w:type="dxa"/>
          </w:tcPr>
          <w:p w:rsidR="008C168E" w:rsidRPr="00301EF0" w:rsidRDefault="008C168E" w:rsidP="00B14452">
            <w:pPr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/>
                <w:bCs/>
                <w:szCs w:val="24"/>
              </w:rPr>
              <w:t xml:space="preserve">Плохо усвоены </w:t>
            </w:r>
            <w:proofErr w:type="spellStart"/>
            <w:proofErr w:type="gramStart"/>
            <w:r w:rsidRPr="00301EF0">
              <w:rPr>
                <w:rFonts w:ascii="Times New Roman" w:hAnsi="Times New Roman"/>
                <w:bCs/>
                <w:szCs w:val="24"/>
              </w:rPr>
              <w:t>видо-временные</w:t>
            </w:r>
            <w:proofErr w:type="spellEnd"/>
            <w:proofErr w:type="gramEnd"/>
            <w:r w:rsidRPr="00301EF0">
              <w:rPr>
                <w:rFonts w:ascii="Times New Roman" w:hAnsi="Times New Roman"/>
                <w:bCs/>
                <w:szCs w:val="24"/>
              </w:rPr>
              <w:t xml:space="preserve"> формы глагола; употребление конструкций для выражения будущего времени; знание и применение предлогов в предложении; косвенная речь.</w:t>
            </w:r>
          </w:p>
        </w:tc>
        <w:tc>
          <w:tcPr>
            <w:tcW w:w="3602" w:type="dxa"/>
          </w:tcPr>
          <w:p w:rsidR="008C168E" w:rsidRPr="00301EF0" w:rsidRDefault="008C168E" w:rsidP="00C21D43">
            <w:pPr>
              <w:ind w:left="142"/>
              <w:rPr>
                <w:rFonts w:ascii="Times New Roman" w:hAnsi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t>Недостаточный лексический запас, слабо развиты навыки поискового чтения, слабо развиты грамматические навыки (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Past</w:t>
            </w:r>
            <w:r w:rsidRPr="00301EF0">
              <w:rPr>
                <w:rFonts w:ascii="Times New Roman" w:hAnsi="Times New Roman"/>
                <w:szCs w:val="24"/>
              </w:rPr>
              <w:t xml:space="preserve">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Continuous</w:t>
            </w:r>
            <w:r w:rsidRPr="00301EF0">
              <w:rPr>
                <w:rFonts w:ascii="Times New Roman" w:hAnsi="Times New Roman"/>
                <w:szCs w:val="24"/>
              </w:rPr>
              <w:t xml:space="preserve">,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Past</w:t>
            </w:r>
            <w:r w:rsidRPr="00301EF0">
              <w:rPr>
                <w:rFonts w:ascii="Times New Roman" w:hAnsi="Times New Roman"/>
                <w:szCs w:val="24"/>
              </w:rPr>
              <w:t xml:space="preserve">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Simple</w:t>
            </w:r>
            <w:r w:rsidRPr="00301EF0">
              <w:rPr>
                <w:rFonts w:ascii="Times New Roman" w:hAnsi="Times New Roman"/>
                <w:szCs w:val="24"/>
              </w:rPr>
              <w:t xml:space="preserve">,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Present</w:t>
            </w:r>
            <w:r w:rsidRPr="00301EF0">
              <w:rPr>
                <w:rFonts w:ascii="Times New Roman" w:hAnsi="Times New Roman"/>
                <w:szCs w:val="24"/>
              </w:rPr>
              <w:t xml:space="preserve"> </w:t>
            </w:r>
            <w:r w:rsidRPr="00301EF0">
              <w:rPr>
                <w:rFonts w:ascii="Times New Roman" w:hAnsi="Times New Roman"/>
                <w:szCs w:val="24"/>
                <w:lang w:val="en-US"/>
              </w:rPr>
              <w:t>Perfect</w:t>
            </w:r>
            <w:r w:rsidRPr="00301EF0">
              <w:rPr>
                <w:rFonts w:ascii="Times New Roman" w:hAnsi="Times New Roman"/>
                <w:szCs w:val="24"/>
              </w:rPr>
              <w:t>, значение и употребление модальных глаголов)</w:t>
            </w:r>
          </w:p>
        </w:tc>
        <w:tc>
          <w:tcPr>
            <w:tcW w:w="2977" w:type="dxa"/>
          </w:tcPr>
          <w:p w:rsidR="008C168E" w:rsidRDefault="008C168E" w:rsidP="00C21D43">
            <w:pPr>
              <w:ind w:left="142"/>
              <w:rPr>
                <w:rFonts w:ascii="Times New Roman" w:hAnsi="Times New Roman"/>
                <w:szCs w:val="24"/>
              </w:rPr>
            </w:pPr>
            <w:r w:rsidRPr="00F85B22">
              <w:rPr>
                <w:rFonts w:ascii="Times New Roman" w:hAnsi="Times New Roman"/>
                <w:szCs w:val="24"/>
              </w:rPr>
              <w:t>Страдательный залог, косвенная речь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8C168E" w:rsidRPr="00301EF0" w:rsidRDefault="008C168E" w:rsidP="00F85B22">
            <w:pPr>
              <w:ind w:left="14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Pr="00F85B22">
              <w:rPr>
                <w:rFonts w:ascii="Times New Roman" w:hAnsi="Times New Roman"/>
                <w:szCs w:val="24"/>
              </w:rPr>
              <w:t>адани</w:t>
            </w:r>
            <w:r>
              <w:rPr>
                <w:rFonts w:ascii="Times New Roman" w:hAnsi="Times New Roman"/>
                <w:szCs w:val="24"/>
              </w:rPr>
              <w:t>я</w:t>
            </w:r>
            <w:r w:rsidRPr="00F85B22">
              <w:rPr>
                <w:rFonts w:ascii="Times New Roman" w:hAnsi="Times New Roman"/>
                <w:szCs w:val="24"/>
              </w:rPr>
              <w:t xml:space="preserve"> с ответом на множественный выбор</w:t>
            </w:r>
          </w:p>
        </w:tc>
      </w:tr>
      <w:tr w:rsidR="008C168E" w:rsidRPr="00301EF0" w:rsidTr="00301EF0">
        <w:tc>
          <w:tcPr>
            <w:tcW w:w="1010" w:type="dxa"/>
          </w:tcPr>
          <w:p w:rsidR="008C168E" w:rsidRPr="00301EF0" w:rsidRDefault="008C168E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 классы</w:t>
            </w:r>
          </w:p>
        </w:tc>
        <w:tc>
          <w:tcPr>
            <w:tcW w:w="3151" w:type="dxa"/>
          </w:tcPr>
          <w:p w:rsidR="008C168E" w:rsidRPr="00301EF0" w:rsidRDefault="008C168E" w:rsidP="00B14452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/>
                <w:szCs w:val="28"/>
              </w:rPr>
              <w:t xml:space="preserve">Выполнение </w:t>
            </w:r>
            <w:r w:rsidRPr="008C168E">
              <w:rPr>
                <w:rFonts w:ascii="Times New Roman" w:hAnsi="Times New Roman"/>
                <w:color w:val="00B050"/>
                <w:szCs w:val="28"/>
              </w:rPr>
              <w:t>заданий повышенного уровня раздела</w:t>
            </w:r>
            <w:r w:rsidRPr="008C168E">
              <w:rPr>
                <w:rFonts w:ascii="Times New Roman" w:hAnsi="Times New Roman"/>
                <w:b/>
                <w:color w:val="00B050"/>
                <w:szCs w:val="28"/>
              </w:rPr>
              <w:t xml:space="preserve"> </w:t>
            </w:r>
            <w:r w:rsidRPr="008C168E">
              <w:rPr>
                <w:rFonts w:ascii="Times New Roman" w:hAnsi="Times New Roman"/>
                <w:color w:val="00B050"/>
                <w:szCs w:val="28"/>
              </w:rPr>
              <w:t xml:space="preserve">«лексика и  грамматика», направленных на определение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8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8"/>
              </w:rPr>
              <w:t xml:space="preserve"> форм глагола.</w:t>
            </w:r>
            <w:r w:rsidRPr="00301EF0">
              <w:rPr>
                <w:rFonts w:ascii="Times New Roman" w:hAnsi="Times New Roman"/>
                <w:szCs w:val="28"/>
              </w:rPr>
              <w:t xml:space="preserve"> Многие учащиеся не справились с заданием раздела «Чтение» в связи с недостаточным словарным запасом</w:t>
            </w:r>
          </w:p>
        </w:tc>
        <w:tc>
          <w:tcPr>
            <w:tcW w:w="3602" w:type="dxa"/>
          </w:tcPr>
          <w:p w:rsidR="008C168E" w:rsidRPr="00301EF0" w:rsidRDefault="008C168E" w:rsidP="00C21D43">
            <w:pPr>
              <w:contextualSpacing/>
              <w:rPr>
                <w:rFonts w:ascii="Times New Roman" w:hAnsi="Times New Roman"/>
                <w:szCs w:val="24"/>
              </w:rPr>
            </w:pPr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Выполнение заданий  раздела «лексика и  грамматика», направленных на определение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4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 форм глагола</w:t>
            </w:r>
            <w:r w:rsidRPr="00301EF0">
              <w:rPr>
                <w:rFonts w:ascii="Times New Roman" w:hAnsi="Times New Roman"/>
                <w:szCs w:val="24"/>
              </w:rPr>
              <w:t xml:space="preserve"> в простых  и  сложных  предложениях (условных)</w:t>
            </w:r>
          </w:p>
          <w:p w:rsidR="008C168E" w:rsidRPr="00301EF0" w:rsidRDefault="008C168E" w:rsidP="00C21D43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8C168E" w:rsidRPr="003652F0" w:rsidRDefault="008C168E" w:rsidP="003652F0">
            <w:p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3652F0">
              <w:rPr>
                <w:rFonts w:ascii="Times New Roman" w:hAnsi="Times New Roman"/>
                <w:szCs w:val="24"/>
              </w:rPr>
              <w:t>бразования и использования всех прошедших времен, также тема инфинитива с частицей to, без частицы to и с окончанием –</w:t>
            </w:r>
            <w:proofErr w:type="spellStart"/>
            <w:r w:rsidRPr="003652F0">
              <w:rPr>
                <w:rFonts w:ascii="Times New Roman" w:hAnsi="Times New Roman"/>
                <w:szCs w:val="24"/>
              </w:rPr>
              <w:t>ing</w:t>
            </w:r>
            <w:proofErr w:type="spellEnd"/>
            <w:r w:rsidRPr="003652F0">
              <w:rPr>
                <w:rFonts w:ascii="Times New Roman" w:hAnsi="Times New Roman"/>
                <w:szCs w:val="24"/>
              </w:rPr>
              <w:t>.</w:t>
            </w:r>
          </w:p>
          <w:p w:rsidR="008C168E" w:rsidRPr="00301EF0" w:rsidRDefault="008C168E" w:rsidP="00C21D43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8C168E" w:rsidRPr="00301EF0" w:rsidTr="00301EF0">
        <w:tc>
          <w:tcPr>
            <w:tcW w:w="1010" w:type="dxa"/>
          </w:tcPr>
          <w:p w:rsidR="008C168E" w:rsidRPr="00301EF0" w:rsidRDefault="008C168E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 классы</w:t>
            </w:r>
          </w:p>
        </w:tc>
        <w:tc>
          <w:tcPr>
            <w:tcW w:w="3151" w:type="dxa"/>
          </w:tcPr>
          <w:p w:rsidR="008C168E" w:rsidRPr="00301EF0" w:rsidRDefault="008C168E" w:rsidP="00B14452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/>
                <w:szCs w:val="28"/>
              </w:rPr>
              <w:t>«Лексика и грамматика»</w:t>
            </w:r>
          </w:p>
        </w:tc>
        <w:tc>
          <w:tcPr>
            <w:tcW w:w="3602" w:type="dxa"/>
          </w:tcPr>
          <w:p w:rsidR="008C168E" w:rsidRPr="00301EF0" w:rsidRDefault="008C168E" w:rsidP="00C21D43">
            <w:pPr>
              <w:rPr>
                <w:rFonts w:ascii="Times New Roman" w:hAnsi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t>Недостаточный лексический запас, слабо развиты грамматические навыки (придаточные условия, времена)</w:t>
            </w:r>
          </w:p>
        </w:tc>
        <w:tc>
          <w:tcPr>
            <w:tcW w:w="2977" w:type="dxa"/>
          </w:tcPr>
          <w:p w:rsidR="008C168E" w:rsidRPr="00301EF0" w:rsidRDefault="008C168E" w:rsidP="00C21D4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F85B22">
              <w:rPr>
                <w:rFonts w:ascii="Times New Roman" w:hAnsi="Times New Roman"/>
                <w:szCs w:val="24"/>
              </w:rPr>
              <w:t>тение с целью  извлечения  конкретной информации (поисковое)</w:t>
            </w:r>
          </w:p>
        </w:tc>
      </w:tr>
      <w:tr w:rsidR="008C168E" w:rsidRPr="00301EF0" w:rsidTr="00301EF0">
        <w:trPr>
          <w:trHeight w:val="168"/>
        </w:trPr>
        <w:tc>
          <w:tcPr>
            <w:tcW w:w="1010" w:type="dxa"/>
          </w:tcPr>
          <w:p w:rsidR="008C168E" w:rsidRPr="00301EF0" w:rsidRDefault="008C168E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01EF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 классы</w:t>
            </w:r>
          </w:p>
        </w:tc>
        <w:tc>
          <w:tcPr>
            <w:tcW w:w="3151" w:type="dxa"/>
          </w:tcPr>
          <w:p w:rsidR="008C168E" w:rsidRPr="00301EF0" w:rsidRDefault="008C168E" w:rsidP="00B14452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t>Согласование времен в косвенной речи</w:t>
            </w:r>
          </w:p>
        </w:tc>
        <w:tc>
          <w:tcPr>
            <w:tcW w:w="3602" w:type="dxa"/>
          </w:tcPr>
          <w:p w:rsidR="008C168E" w:rsidRPr="00301EF0" w:rsidRDefault="008C168E" w:rsidP="00C21D43">
            <w:pPr>
              <w:contextualSpacing/>
              <w:rPr>
                <w:rFonts w:ascii="Times New Roman" w:hAnsi="Times New Roman"/>
                <w:szCs w:val="24"/>
              </w:rPr>
            </w:pPr>
            <w:r w:rsidRPr="00301EF0">
              <w:rPr>
                <w:rFonts w:ascii="Times New Roman" w:hAnsi="Times New Roman"/>
                <w:szCs w:val="24"/>
              </w:rPr>
              <w:t xml:space="preserve">Выполнение </w:t>
            </w:r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заданий  раздела «лексика и  грамматика», направленных на определение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4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 форм глагола</w:t>
            </w:r>
            <w:r w:rsidRPr="00301EF0">
              <w:rPr>
                <w:rFonts w:ascii="Times New Roman" w:hAnsi="Times New Roman"/>
                <w:szCs w:val="24"/>
              </w:rPr>
              <w:t xml:space="preserve"> в простых  и  сложных  предложениях (условных)</w:t>
            </w:r>
          </w:p>
          <w:p w:rsidR="008C168E" w:rsidRPr="00301EF0" w:rsidRDefault="008C168E" w:rsidP="00C21D43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8C168E" w:rsidRPr="008C168E" w:rsidRDefault="008C168E" w:rsidP="00C21D43">
            <w:pPr>
              <w:contextualSpacing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Использование  </w:t>
            </w:r>
            <w:proofErr w:type="spellStart"/>
            <w:proofErr w:type="gramStart"/>
            <w:r w:rsidRPr="008C168E">
              <w:rPr>
                <w:rFonts w:ascii="Times New Roman" w:hAnsi="Times New Roman"/>
                <w:color w:val="00B050"/>
                <w:szCs w:val="24"/>
              </w:rPr>
              <w:t>видо-временных</w:t>
            </w:r>
            <w:proofErr w:type="spellEnd"/>
            <w:proofErr w:type="gramEnd"/>
            <w:r w:rsidRPr="008C168E">
              <w:rPr>
                <w:rFonts w:ascii="Times New Roman" w:hAnsi="Times New Roman"/>
                <w:color w:val="00B050"/>
                <w:szCs w:val="24"/>
              </w:rPr>
              <w:t xml:space="preserve"> форм  глагола</w:t>
            </w:r>
          </w:p>
        </w:tc>
      </w:tr>
    </w:tbl>
    <w:p w:rsidR="00011AE6" w:rsidRPr="00301EF0" w:rsidRDefault="00011AE6" w:rsidP="00853E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F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11AE6" w:rsidRPr="008C168E" w:rsidRDefault="00011AE6" w:rsidP="0096784A">
      <w:pPr>
        <w:pStyle w:val="a7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8E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8A4C82" w:rsidRPr="008C168E" w:rsidRDefault="008A4C82" w:rsidP="0096784A">
      <w:pPr>
        <w:pStyle w:val="a7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168E">
        <w:rPr>
          <w:rFonts w:ascii="Times New Roman" w:hAnsi="Times New Roman"/>
          <w:sz w:val="28"/>
          <w:szCs w:val="28"/>
        </w:rPr>
        <w:t xml:space="preserve">Увеличить количество контекстных упражнений, направленных на употребление различных </w:t>
      </w:r>
      <w:proofErr w:type="spellStart"/>
      <w:proofErr w:type="gramStart"/>
      <w:r w:rsidRPr="008C168E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8C168E">
        <w:rPr>
          <w:rFonts w:ascii="Times New Roman" w:hAnsi="Times New Roman"/>
          <w:sz w:val="28"/>
          <w:szCs w:val="28"/>
        </w:rPr>
        <w:t xml:space="preserve"> форм глагола</w:t>
      </w:r>
      <w:r w:rsidRPr="008C168E">
        <w:rPr>
          <w:rFonts w:ascii="Times New Roman" w:hAnsi="Times New Roman"/>
          <w:i/>
          <w:sz w:val="28"/>
          <w:szCs w:val="28"/>
        </w:rPr>
        <w:t>.</w:t>
      </w:r>
    </w:p>
    <w:p w:rsidR="00C312BA" w:rsidRPr="008C168E" w:rsidRDefault="00C312BA" w:rsidP="0096784A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168E">
        <w:rPr>
          <w:rFonts w:ascii="Times New Roman" w:hAnsi="Times New Roman"/>
          <w:bCs/>
          <w:sz w:val="28"/>
          <w:szCs w:val="28"/>
        </w:rPr>
        <w:t xml:space="preserve">Необходимо увеличить лексический запас; повторить случаи употребления настоящих и прошедших времен; употребление конструкций </w:t>
      </w:r>
      <w:r w:rsidR="00BB4CE2">
        <w:rPr>
          <w:rFonts w:ascii="Times New Roman" w:hAnsi="Times New Roman"/>
          <w:bCs/>
          <w:sz w:val="28"/>
          <w:szCs w:val="28"/>
        </w:rPr>
        <w:t>для выражения будущего времени.</w:t>
      </w:r>
    </w:p>
    <w:p w:rsidR="00C31112" w:rsidRPr="008C168E" w:rsidRDefault="000A5156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8E">
        <w:rPr>
          <w:rFonts w:ascii="Times New Roman" w:hAnsi="Times New Roman" w:cs="Times New Roman"/>
          <w:sz w:val="28"/>
          <w:szCs w:val="28"/>
        </w:rPr>
        <w:t>Включить упражнения на развитие навыков  чтения и аудирования.</w:t>
      </w:r>
    </w:p>
    <w:p w:rsidR="00C31112" w:rsidRPr="008C168E" w:rsidRDefault="00C31112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8E">
        <w:rPr>
          <w:rFonts w:ascii="Times New Roman" w:hAnsi="Times New Roman"/>
          <w:sz w:val="28"/>
          <w:szCs w:val="28"/>
        </w:rPr>
        <w:t xml:space="preserve">Организовать работу по ликвидации пробелов в знаниях путём применения методов активизации употребления лексического и грамматического материала в речи учащихся. </w:t>
      </w:r>
    </w:p>
    <w:p w:rsidR="00C31112" w:rsidRPr="008C168E" w:rsidRDefault="00C31112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8E">
        <w:rPr>
          <w:rFonts w:ascii="Times New Roman" w:hAnsi="Times New Roman"/>
          <w:sz w:val="28"/>
          <w:szCs w:val="28"/>
        </w:rPr>
        <w:t xml:space="preserve">Увеличить количество контекстных упражнений, направленных на употребление различных </w:t>
      </w:r>
      <w:proofErr w:type="spellStart"/>
      <w:proofErr w:type="gramStart"/>
      <w:r w:rsidRPr="008C168E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8C168E">
        <w:rPr>
          <w:rFonts w:ascii="Times New Roman" w:hAnsi="Times New Roman"/>
          <w:sz w:val="28"/>
          <w:szCs w:val="28"/>
        </w:rPr>
        <w:t xml:space="preserve"> форм глагола в  различных  типах  предложений</w:t>
      </w:r>
      <w:r w:rsidR="00BB4CE2">
        <w:rPr>
          <w:rFonts w:ascii="Times New Roman" w:hAnsi="Times New Roman"/>
          <w:sz w:val="28"/>
          <w:szCs w:val="28"/>
        </w:rPr>
        <w:t>.</w:t>
      </w:r>
    </w:p>
    <w:p w:rsidR="00C31112" w:rsidRPr="008C168E" w:rsidRDefault="00C31112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8E">
        <w:rPr>
          <w:rFonts w:ascii="Times New Roman" w:hAnsi="Times New Roman"/>
          <w:sz w:val="28"/>
          <w:szCs w:val="28"/>
        </w:rPr>
        <w:t>Пересмотреть систему оценивания на уроках.</w:t>
      </w:r>
    </w:p>
    <w:p w:rsidR="00FC3798" w:rsidRPr="008C168E" w:rsidRDefault="009F4B7B" w:rsidP="00AF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8E">
        <w:rPr>
          <w:rFonts w:ascii="Times New Roman" w:hAnsi="Times New Roman" w:cs="Times New Roman"/>
          <w:b/>
          <w:sz w:val="28"/>
          <w:szCs w:val="28"/>
        </w:rPr>
        <w:lastRenderedPageBreak/>
        <w:t>Предметы МК Ф</w:t>
      </w:r>
      <w:r w:rsidR="00AF0A36" w:rsidRPr="008C168E">
        <w:rPr>
          <w:rFonts w:ascii="Times New Roman" w:hAnsi="Times New Roman" w:cs="Times New Roman"/>
          <w:b/>
          <w:sz w:val="28"/>
          <w:szCs w:val="28"/>
        </w:rPr>
        <w:t>ОМИТ</w:t>
      </w:r>
    </w:p>
    <w:tbl>
      <w:tblPr>
        <w:tblStyle w:val="a5"/>
        <w:tblW w:w="9345" w:type="dxa"/>
        <w:tblLook w:val="04A0"/>
      </w:tblPr>
      <w:tblGrid>
        <w:gridCol w:w="1696"/>
        <w:gridCol w:w="1418"/>
        <w:gridCol w:w="1569"/>
        <w:gridCol w:w="1558"/>
        <w:gridCol w:w="1554"/>
        <w:gridCol w:w="1550"/>
      </w:tblGrid>
      <w:tr w:rsidR="00105C73" w:rsidRPr="00BB3A82" w:rsidTr="00B50FA1">
        <w:tc>
          <w:tcPr>
            <w:tcW w:w="1696" w:type="dxa"/>
            <w:vMerge w:val="restart"/>
            <w:shd w:val="clear" w:color="auto" w:fill="FFFF99"/>
          </w:tcPr>
          <w:p w:rsidR="00105C73" w:rsidRPr="00BB3A82" w:rsidRDefault="00105C73" w:rsidP="00105C73">
            <w:pPr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BB3A82">
              <w:rPr>
                <w:rFonts w:asciiTheme="majorHAnsi" w:hAnsiTheme="majorHAnsi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105C73" w:rsidRPr="00BB3A82" w:rsidRDefault="00105C73" w:rsidP="00105C73">
            <w:pPr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B3A82">
              <w:rPr>
                <w:rFonts w:asciiTheme="majorHAnsi" w:hAnsiTheme="majorHAnsi" w:cs="Times New Roman"/>
                <w:b/>
                <w:sz w:val="28"/>
                <w:szCs w:val="28"/>
              </w:rPr>
              <w:t>Парал-лель</w:t>
            </w:r>
            <w:proofErr w:type="spellEnd"/>
            <w:proofErr w:type="gramEnd"/>
          </w:p>
        </w:tc>
        <w:tc>
          <w:tcPr>
            <w:tcW w:w="3127" w:type="dxa"/>
            <w:gridSpan w:val="2"/>
            <w:vAlign w:val="bottom"/>
          </w:tcPr>
          <w:p w:rsidR="00105C73" w:rsidRPr="00BB3A82" w:rsidRDefault="00105C73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Промежуточная аттестация</w:t>
            </w:r>
          </w:p>
          <w:p w:rsidR="00105C73" w:rsidRPr="00BB3A82" w:rsidRDefault="00105C73" w:rsidP="008C168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202</w:t>
            </w:r>
            <w:r w:rsidR="008C168E"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2</w:t>
            </w:r>
            <w:r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 xml:space="preserve"> год.</w:t>
            </w:r>
          </w:p>
        </w:tc>
        <w:tc>
          <w:tcPr>
            <w:tcW w:w="3104" w:type="dxa"/>
            <w:gridSpan w:val="2"/>
            <w:vAlign w:val="bottom"/>
          </w:tcPr>
          <w:p w:rsidR="00105C73" w:rsidRPr="00BB3A82" w:rsidRDefault="00105C73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 xml:space="preserve">Итоговая отметка </w:t>
            </w:r>
            <w:proofErr w:type="gramStart"/>
            <w:r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за</w:t>
            </w:r>
            <w:proofErr w:type="gramEnd"/>
          </w:p>
          <w:p w:rsidR="00105C73" w:rsidRPr="00BB3A82" w:rsidRDefault="00BB3A82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2021-2022</w:t>
            </w:r>
            <w:r w:rsidR="00105C73" w:rsidRPr="00BB3A82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 xml:space="preserve"> года</w:t>
            </w:r>
          </w:p>
        </w:tc>
      </w:tr>
      <w:tr w:rsidR="00105C73" w:rsidRPr="00BB3A82" w:rsidTr="00B50FA1">
        <w:tc>
          <w:tcPr>
            <w:tcW w:w="1696" w:type="dxa"/>
            <w:vMerge/>
            <w:shd w:val="clear" w:color="auto" w:fill="FFFF99"/>
          </w:tcPr>
          <w:p w:rsidR="00105C73" w:rsidRPr="00BB3A82" w:rsidRDefault="00105C73" w:rsidP="00105C73">
            <w:pPr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05C73" w:rsidRPr="00BB3A82" w:rsidRDefault="00105C73" w:rsidP="00105C73">
            <w:pPr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bottom"/>
          </w:tcPr>
          <w:p w:rsidR="00105C73" w:rsidRPr="00BB3A82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proofErr w:type="spellStart"/>
            <w:r w:rsidRPr="00BB3A82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Кач-во</w:t>
            </w:r>
            <w:proofErr w:type="spellEnd"/>
            <w:r w:rsidRPr="00BB3A82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 xml:space="preserve"> об.</w:t>
            </w:r>
          </w:p>
        </w:tc>
        <w:tc>
          <w:tcPr>
            <w:tcW w:w="1558" w:type="dxa"/>
            <w:vAlign w:val="bottom"/>
          </w:tcPr>
          <w:p w:rsidR="00105C73" w:rsidRPr="00BB3A82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r w:rsidRPr="00BB3A82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УО</w:t>
            </w:r>
          </w:p>
        </w:tc>
        <w:tc>
          <w:tcPr>
            <w:tcW w:w="1554" w:type="dxa"/>
            <w:vAlign w:val="bottom"/>
          </w:tcPr>
          <w:p w:rsidR="00105C73" w:rsidRPr="00BB3A82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proofErr w:type="spellStart"/>
            <w:r w:rsidRPr="00BB3A82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Кач-во</w:t>
            </w:r>
            <w:proofErr w:type="spellEnd"/>
            <w:r w:rsidRPr="00BB3A82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 xml:space="preserve"> об.</w:t>
            </w:r>
          </w:p>
        </w:tc>
        <w:tc>
          <w:tcPr>
            <w:tcW w:w="1550" w:type="dxa"/>
            <w:vAlign w:val="bottom"/>
          </w:tcPr>
          <w:p w:rsidR="00105C73" w:rsidRPr="00BB3A82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r w:rsidRPr="00BB3A82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УО</w:t>
            </w:r>
          </w:p>
        </w:tc>
      </w:tr>
      <w:tr w:rsidR="00BB3A82" w:rsidRPr="00C9731C" w:rsidTr="00E61634">
        <w:tc>
          <w:tcPr>
            <w:tcW w:w="1696" w:type="dxa"/>
            <w:vMerge w:val="restart"/>
            <w:shd w:val="clear" w:color="auto" w:fill="FFFF99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BB3A82" w:rsidRPr="00BB3A82" w:rsidRDefault="00BB3A82" w:rsidP="00105C73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BB3A82" w:rsidRPr="00BB3A82" w:rsidRDefault="00BB3A82" w:rsidP="00105C7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Технология (дев)</w:t>
            </w:r>
          </w:p>
        </w:tc>
        <w:tc>
          <w:tcPr>
            <w:tcW w:w="1418" w:type="dxa"/>
            <w:vAlign w:val="bottom"/>
          </w:tcPr>
          <w:p w:rsidR="00BB3A82" w:rsidRPr="00BB3A82" w:rsidRDefault="00BB3A82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77%</w:t>
            </w:r>
          </w:p>
        </w:tc>
        <w:tc>
          <w:tcPr>
            <w:tcW w:w="1558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B3A82">
              <w:rPr>
                <w:rFonts w:asciiTheme="majorHAnsi" w:hAnsiTheme="majorHAnsi"/>
                <w:sz w:val="24"/>
                <w:szCs w:val="24"/>
              </w:rPr>
              <w:t>90%</w:t>
            </w:r>
          </w:p>
        </w:tc>
        <w:tc>
          <w:tcPr>
            <w:tcW w:w="1550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B3A82" w:rsidRPr="00C9731C" w:rsidTr="00B50FA1">
        <w:tc>
          <w:tcPr>
            <w:tcW w:w="1696" w:type="dxa"/>
            <w:vMerge/>
            <w:shd w:val="clear" w:color="auto" w:fill="FFFF99"/>
          </w:tcPr>
          <w:p w:rsidR="00BB3A82" w:rsidRPr="00BB3A82" w:rsidRDefault="00BB3A82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B3A82" w:rsidRPr="00BB3A82" w:rsidRDefault="00BB3A82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63%</w:t>
            </w:r>
          </w:p>
        </w:tc>
        <w:tc>
          <w:tcPr>
            <w:tcW w:w="1558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B3A82">
              <w:rPr>
                <w:rFonts w:asciiTheme="majorHAnsi" w:hAnsiTheme="majorHAnsi"/>
                <w:sz w:val="24"/>
                <w:szCs w:val="24"/>
              </w:rPr>
              <w:t>93%</w:t>
            </w:r>
          </w:p>
        </w:tc>
        <w:tc>
          <w:tcPr>
            <w:tcW w:w="1550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B3A82" w:rsidRPr="00C9731C" w:rsidTr="00B50FA1">
        <w:tc>
          <w:tcPr>
            <w:tcW w:w="1696" w:type="dxa"/>
            <w:vMerge/>
            <w:shd w:val="clear" w:color="auto" w:fill="FFFF99"/>
          </w:tcPr>
          <w:p w:rsidR="00BB3A82" w:rsidRPr="00BB3A82" w:rsidRDefault="00BB3A82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B3A82" w:rsidRPr="00BB3A82" w:rsidRDefault="00BB3A82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84%</w:t>
            </w:r>
          </w:p>
        </w:tc>
        <w:tc>
          <w:tcPr>
            <w:tcW w:w="1558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B3A82">
              <w:rPr>
                <w:rFonts w:asciiTheme="majorHAnsi" w:hAnsiTheme="majorHAnsi"/>
                <w:sz w:val="24"/>
                <w:szCs w:val="24"/>
              </w:rPr>
              <w:t>93%</w:t>
            </w:r>
          </w:p>
        </w:tc>
        <w:tc>
          <w:tcPr>
            <w:tcW w:w="1550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B3A82" w:rsidRPr="00C9731C" w:rsidTr="00B50FA1">
        <w:tc>
          <w:tcPr>
            <w:tcW w:w="1696" w:type="dxa"/>
            <w:vMerge/>
            <w:shd w:val="clear" w:color="auto" w:fill="FFFF99"/>
          </w:tcPr>
          <w:p w:rsidR="00BB3A82" w:rsidRPr="00BB3A82" w:rsidRDefault="00BB3A82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B3A82" w:rsidRPr="00BB3A82" w:rsidRDefault="00BB3A82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73%</w:t>
            </w:r>
          </w:p>
        </w:tc>
        <w:tc>
          <w:tcPr>
            <w:tcW w:w="1558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B3A82" w:rsidRPr="00BB3A82" w:rsidRDefault="00BB3A82" w:rsidP="00BB3A8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B3A82">
              <w:rPr>
                <w:rFonts w:asciiTheme="majorHAnsi" w:hAnsiTheme="majorHAnsi"/>
                <w:sz w:val="24"/>
                <w:szCs w:val="24"/>
              </w:rPr>
              <w:t>92%</w:t>
            </w:r>
          </w:p>
        </w:tc>
        <w:tc>
          <w:tcPr>
            <w:tcW w:w="1550" w:type="dxa"/>
          </w:tcPr>
          <w:p w:rsidR="00BB3A82" w:rsidRPr="00BB3A82" w:rsidRDefault="00BB3A82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BB3A82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B3A82" w:rsidRPr="00C9731C" w:rsidTr="00E61634">
        <w:tc>
          <w:tcPr>
            <w:tcW w:w="1696" w:type="dxa"/>
            <w:vMerge/>
            <w:shd w:val="clear" w:color="auto" w:fill="FFFF99"/>
          </w:tcPr>
          <w:p w:rsidR="00BB3A82" w:rsidRPr="00BB3A82" w:rsidRDefault="00BB3A82" w:rsidP="00105C73">
            <w:pPr>
              <w:jc w:val="right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BB3A82" w:rsidRPr="006D2765" w:rsidRDefault="00BB3A82" w:rsidP="00105C73">
            <w:pPr>
              <w:jc w:val="right"/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BB3A82" w:rsidRPr="006D2765" w:rsidRDefault="00BB3A82" w:rsidP="009277E0">
            <w:pPr>
              <w:jc w:val="center"/>
              <w:rPr>
                <w:rFonts w:asciiTheme="majorHAnsi" w:hAnsiTheme="majorHAnsi" w:cs="Calibri"/>
                <w:b/>
                <w:color w:val="C00000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74%</w:t>
            </w:r>
          </w:p>
        </w:tc>
        <w:tc>
          <w:tcPr>
            <w:tcW w:w="1558" w:type="dxa"/>
            <w:shd w:val="clear" w:color="auto" w:fill="FFFF99"/>
            <w:vAlign w:val="bottom"/>
          </w:tcPr>
          <w:p w:rsidR="00BB3A82" w:rsidRPr="006D2765" w:rsidRDefault="00BB3A82" w:rsidP="00105C73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BB3A82" w:rsidRPr="006D2765" w:rsidRDefault="00BB3A82" w:rsidP="00BB3A82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92%</w:t>
            </w:r>
          </w:p>
        </w:tc>
        <w:tc>
          <w:tcPr>
            <w:tcW w:w="1550" w:type="dxa"/>
            <w:shd w:val="clear" w:color="auto" w:fill="FFFF99"/>
          </w:tcPr>
          <w:p w:rsidR="00BB3A82" w:rsidRPr="006D2765" w:rsidRDefault="00BB3A82" w:rsidP="00105C73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</w:tr>
      <w:tr w:rsidR="006D2765" w:rsidRPr="00C9731C" w:rsidTr="00E61634">
        <w:tc>
          <w:tcPr>
            <w:tcW w:w="1696" w:type="dxa"/>
            <w:vMerge w:val="restart"/>
            <w:shd w:val="clear" w:color="auto" w:fill="FFFF99"/>
          </w:tcPr>
          <w:p w:rsidR="006D2765" w:rsidRPr="00BB3A82" w:rsidRDefault="006D2765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105C73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Технология (</w:t>
            </w:r>
            <w:proofErr w:type="gramStart"/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мал</w:t>
            </w:r>
            <w:proofErr w:type="gramEnd"/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)</w:t>
            </w:r>
          </w:p>
        </w:tc>
        <w:tc>
          <w:tcPr>
            <w:tcW w:w="1418" w:type="dxa"/>
            <w:vAlign w:val="bottom"/>
          </w:tcPr>
          <w:p w:rsidR="006D2765" w:rsidRPr="00BB3A82" w:rsidRDefault="006D2765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70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86</w:t>
            </w:r>
            <w:r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75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86</w:t>
            </w:r>
            <w:r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56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82</w:t>
            </w:r>
            <w:r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105C73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77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94</w:t>
            </w:r>
            <w:r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105C7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FFFF99"/>
          </w:tcPr>
          <w:p w:rsidR="006D2765" w:rsidRPr="006D2765" w:rsidRDefault="006D2765" w:rsidP="00105C73">
            <w:pPr>
              <w:jc w:val="right"/>
              <w:rPr>
                <w:rFonts w:asciiTheme="majorHAnsi" w:hAnsiTheme="majorHAnsi"/>
                <w:color w:val="C00000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70%</w:t>
            </w:r>
          </w:p>
        </w:tc>
        <w:tc>
          <w:tcPr>
            <w:tcW w:w="1558" w:type="dxa"/>
            <w:shd w:val="clear" w:color="auto" w:fill="FFFF99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87%</w:t>
            </w:r>
          </w:p>
        </w:tc>
        <w:tc>
          <w:tcPr>
            <w:tcW w:w="1550" w:type="dxa"/>
            <w:shd w:val="clear" w:color="auto" w:fill="FFFF99"/>
          </w:tcPr>
          <w:p w:rsidR="006D2765" w:rsidRPr="006D2765" w:rsidRDefault="006D2765" w:rsidP="00105C73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</w:tr>
      <w:tr w:rsidR="006D2765" w:rsidRPr="00C9731C" w:rsidTr="003B7D8C">
        <w:tc>
          <w:tcPr>
            <w:tcW w:w="1696" w:type="dxa"/>
            <w:vMerge w:val="restart"/>
            <w:shd w:val="clear" w:color="auto" w:fill="FFFF99"/>
          </w:tcPr>
          <w:p w:rsidR="006D2765" w:rsidRPr="00BB3A82" w:rsidRDefault="006D2765" w:rsidP="00AD569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AD569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ИЗО</w:t>
            </w:r>
          </w:p>
        </w:tc>
        <w:tc>
          <w:tcPr>
            <w:tcW w:w="1418" w:type="dxa"/>
            <w:vAlign w:val="bottom"/>
          </w:tcPr>
          <w:p w:rsidR="006D2765" w:rsidRPr="00BB3A82" w:rsidRDefault="006D2765" w:rsidP="00AD569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center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</w:rPr>
            </w:pPr>
            <w:r w:rsidRPr="006D2765">
              <w:rPr>
                <w:rFonts w:asciiTheme="majorHAnsi" w:hAnsiTheme="majorHAnsi"/>
                <w:sz w:val="24"/>
              </w:rPr>
              <w:t>95%</w:t>
            </w:r>
          </w:p>
        </w:tc>
        <w:tc>
          <w:tcPr>
            <w:tcW w:w="1558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99%</w:t>
            </w:r>
          </w:p>
        </w:tc>
        <w:tc>
          <w:tcPr>
            <w:tcW w:w="1550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3B7D8C">
        <w:trPr>
          <w:trHeight w:val="70"/>
        </w:trPr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AD569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AD569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</w:rPr>
            </w:pPr>
            <w:r w:rsidRPr="006D2765">
              <w:rPr>
                <w:rFonts w:asciiTheme="majorHAnsi" w:hAnsiTheme="majorHAnsi"/>
                <w:sz w:val="24"/>
              </w:rPr>
              <w:t>96%</w:t>
            </w:r>
          </w:p>
        </w:tc>
        <w:tc>
          <w:tcPr>
            <w:tcW w:w="1558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3B7D8C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AD569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AD569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</w:rPr>
            </w:pPr>
            <w:r w:rsidRPr="006D2765">
              <w:rPr>
                <w:rFonts w:asciiTheme="majorHAnsi" w:hAnsiTheme="majorHAnsi"/>
                <w:sz w:val="24"/>
              </w:rPr>
              <w:t>93%</w:t>
            </w:r>
          </w:p>
        </w:tc>
        <w:tc>
          <w:tcPr>
            <w:tcW w:w="1558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99 %</w:t>
            </w:r>
          </w:p>
        </w:tc>
        <w:tc>
          <w:tcPr>
            <w:tcW w:w="1550" w:type="dxa"/>
          </w:tcPr>
          <w:p w:rsidR="006D2765" w:rsidRPr="006D2765" w:rsidRDefault="006D2765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AD5691" w:rsidRPr="00C9731C" w:rsidTr="00B50FA1">
        <w:tc>
          <w:tcPr>
            <w:tcW w:w="1696" w:type="dxa"/>
            <w:vMerge/>
            <w:shd w:val="clear" w:color="auto" w:fill="FFFF99"/>
          </w:tcPr>
          <w:p w:rsidR="00AD5691" w:rsidRPr="00BB3A82" w:rsidRDefault="00AD5691" w:rsidP="00AD569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AD5691" w:rsidRPr="006D2765" w:rsidRDefault="00AD5691" w:rsidP="00AD5691">
            <w:pPr>
              <w:jc w:val="right"/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</w:tcPr>
          <w:p w:rsidR="00AD5691" w:rsidRPr="006D2765" w:rsidRDefault="006D2765" w:rsidP="006D2765">
            <w:pPr>
              <w:jc w:val="center"/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95</w:t>
            </w:r>
            <w:r w:rsidR="00AD5691"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AD5691" w:rsidRPr="006D2765" w:rsidRDefault="00AD5691" w:rsidP="00AD5691">
            <w:pPr>
              <w:jc w:val="center"/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</w:tcPr>
          <w:p w:rsidR="00AD5691" w:rsidRPr="006D2765" w:rsidRDefault="006D2765" w:rsidP="006D2765">
            <w:pPr>
              <w:jc w:val="center"/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99</w:t>
            </w:r>
            <w:r w:rsidR="00AD5691"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0" w:type="dxa"/>
            <w:shd w:val="clear" w:color="auto" w:fill="FFFF99"/>
          </w:tcPr>
          <w:p w:rsidR="00AD5691" w:rsidRPr="006D2765" w:rsidRDefault="00AD5691" w:rsidP="00AD5691">
            <w:pPr>
              <w:jc w:val="center"/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100%</w:t>
            </w:r>
          </w:p>
        </w:tc>
      </w:tr>
      <w:tr w:rsidR="00B50FA1" w:rsidRPr="00C9731C" w:rsidTr="00B50FA1">
        <w:tc>
          <w:tcPr>
            <w:tcW w:w="1696" w:type="dxa"/>
            <w:vMerge w:val="restart"/>
            <w:shd w:val="clear" w:color="auto" w:fill="FFFF99"/>
          </w:tcPr>
          <w:p w:rsidR="00B50FA1" w:rsidRPr="00BB3A82" w:rsidRDefault="00B50FA1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B50FA1" w:rsidRPr="00BB3A82" w:rsidRDefault="00B50FA1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Черчение</w:t>
            </w:r>
          </w:p>
        </w:tc>
        <w:tc>
          <w:tcPr>
            <w:tcW w:w="1418" w:type="dxa"/>
            <w:vAlign w:val="bottom"/>
          </w:tcPr>
          <w:p w:rsidR="00B50FA1" w:rsidRPr="00BB3A82" w:rsidRDefault="00B50FA1" w:rsidP="00B50FA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center"/>
          </w:tcPr>
          <w:p w:rsidR="00B50FA1" w:rsidRPr="006D2765" w:rsidRDefault="00B50FA1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6D2765" w:rsidRPr="006D2765">
              <w:rPr>
                <w:rFonts w:asciiTheme="majorHAnsi" w:hAnsiTheme="majorHAnsi" w:cs="Calibri"/>
                <w:sz w:val="24"/>
                <w:szCs w:val="24"/>
              </w:rPr>
              <w:t>0</w:t>
            </w:r>
            <w:r w:rsidR="009277E0" w:rsidRPr="006D2765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Pr="006D2765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50FA1" w:rsidRPr="006D2765" w:rsidRDefault="00B50FA1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50FA1" w:rsidRPr="006D2765" w:rsidRDefault="00B50FA1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9277E0" w:rsidRPr="006D2765">
              <w:rPr>
                <w:rFonts w:asciiTheme="majorHAnsi" w:hAnsiTheme="majorHAnsi" w:cs="Calibri"/>
                <w:sz w:val="24"/>
                <w:szCs w:val="24"/>
              </w:rPr>
              <w:t>8</w:t>
            </w:r>
            <w:r w:rsidRPr="006D2765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B50FA1" w:rsidRPr="006D2765" w:rsidRDefault="00B50FA1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50FA1" w:rsidRPr="00C9731C" w:rsidTr="00B50FA1">
        <w:tc>
          <w:tcPr>
            <w:tcW w:w="1696" w:type="dxa"/>
            <w:vMerge/>
            <w:shd w:val="clear" w:color="auto" w:fill="FFFF99"/>
          </w:tcPr>
          <w:p w:rsidR="00B50FA1" w:rsidRPr="00BB3A82" w:rsidRDefault="00B50FA1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50FA1" w:rsidRPr="00BB3A82" w:rsidRDefault="00B50FA1" w:rsidP="00B50FA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9е классы</w:t>
            </w:r>
          </w:p>
        </w:tc>
        <w:tc>
          <w:tcPr>
            <w:tcW w:w="1569" w:type="dxa"/>
            <w:vAlign w:val="bottom"/>
          </w:tcPr>
          <w:p w:rsidR="00B50FA1" w:rsidRPr="006D2765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 xml:space="preserve">93 </w:t>
            </w:r>
            <w:r w:rsidR="00B50FA1" w:rsidRPr="006D2765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50FA1" w:rsidRPr="006D2765" w:rsidRDefault="00B50FA1" w:rsidP="00B50FA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50FA1" w:rsidRPr="006D2765" w:rsidRDefault="006D2765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</w:t>
            </w:r>
            <w:r w:rsidR="00B50FA1" w:rsidRPr="006D2765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B50FA1" w:rsidRPr="006D2765" w:rsidRDefault="00B50FA1" w:rsidP="00B50FA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50FA1" w:rsidRPr="006D2765" w:rsidTr="00B50FA1">
        <w:tc>
          <w:tcPr>
            <w:tcW w:w="1696" w:type="dxa"/>
            <w:vMerge/>
            <w:shd w:val="clear" w:color="auto" w:fill="FFFF99"/>
          </w:tcPr>
          <w:p w:rsidR="00B50FA1" w:rsidRPr="00BB3A82" w:rsidRDefault="00B50FA1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B50FA1" w:rsidRPr="006D2765" w:rsidRDefault="00B50FA1" w:rsidP="00B50FA1">
            <w:pPr>
              <w:jc w:val="right"/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B50FA1" w:rsidRPr="006D2765" w:rsidRDefault="00B50FA1" w:rsidP="006D2765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</w:t>
            </w:r>
            <w:r w:rsidR="006D2765"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</w:t>
            </w: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B50FA1" w:rsidRPr="006D2765" w:rsidRDefault="00B50FA1" w:rsidP="00B50FA1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B50FA1" w:rsidRPr="006D2765" w:rsidRDefault="00B50FA1" w:rsidP="006D2765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</w:t>
            </w:r>
            <w:r w:rsidR="006D2765"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</w:t>
            </w: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0" w:type="dxa"/>
            <w:shd w:val="clear" w:color="auto" w:fill="FFFF99"/>
          </w:tcPr>
          <w:p w:rsidR="00B50FA1" w:rsidRPr="006D2765" w:rsidRDefault="00B50FA1" w:rsidP="00B50FA1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</w:tr>
      <w:tr w:rsidR="006D2765" w:rsidRPr="00C9731C" w:rsidTr="003B7D8C">
        <w:tc>
          <w:tcPr>
            <w:tcW w:w="1696" w:type="dxa"/>
            <w:vMerge w:val="restart"/>
            <w:shd w:val="clear" w:color="auto" w:fill="FFFF99"/>
          </w:tcPr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DB161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ОБЖ</w:t>
            </w:r>
          </w:p>
        </w:tc>
        <w:tc>
          <w:tcPr>
            <w:tcW w:w="1418" w:type="dxa"/>
            <w:vAlign w:val="bottom"/>
          </w:tcPr>
          <w:p w:rsidR="006D2765" w:rsidRPr="00BB3A82" w:rsidRDefault="006D2765" w:rsidP="00DB161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center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99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95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AA2CC2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B161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88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87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AA2CC2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B161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9е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91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90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AA2CC2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B161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10е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98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98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AA2CC2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B161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11е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97</w:t>
            </w:r>
            <w:r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3B7D8C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6D2765" w:rsidRPr="006D2765" w:rsidRDefault="006D2765" w:rsidP="00DB161B">
            <w:pPr>
              <w:jc w:val="right"/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95</w:t>
            </w:r>
            <w:r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</w:t>
            </w: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3 %</w:t>
            </w:r>
          </w:p>
        </w:tc>
        <w:tc>
          <w:tcPr>
            <w:tcW w:w="1550" w:type="dxa"/>
            <w:shd w:val="clear" w:color="auto" w:fill="FFFF99"/>
          </w:tcPr>
          <w:p w:rsidR="006D2765" w:rsidRPr="006D2765" w:rsidRDefault="006D2765" w:rsidP="00DB161B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</w:tr>
      <w:tr w:rsidR="006D2765" w:rsidRPr="00C9731C" w:rsidTr="003B7D8C">
        <w:tc>
          <w:tcPr>
            <w:tcW w:w="1696" w:type="dxa"/>
            <w:vMerge w:val="restart"/>
            <w:shd w:val="clear" w:color="auto" w:fill="FFFF99"/>
          </w:tcPr>
          <w:p w:rsidR="006D2765" w:rsidRPr="00BB3A82" w:rsidRDefault="006D2765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Музыка</w:t>
            </w:r>
          </w:p>
        </w:tc>
        <w:tc>
          <w:tcPr>
            <w:tcW w:w="1418" w:type="dxa"/>
            <w:vAlign w:val="bottom"/>
          </w:tcPr>
          <w:p w:rsidR="006D2765" w:rsidRPr="00BB3A82" w:rsidRDefault="006D2765" w:rsidP="00B50FA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center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90%</w:t>
            </w:r>
          </w:p>
        </w:tc>
        <w:tc>
          <w:tcPr>
            <w:tcW w:w="1558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99</w:t>
            </w:r>
            <w:r>
              <w:rPr>
                <w:rFonts w:asciiTheme="majorHAnsi" w:hAnsiTheme="majorHAnsi"/>
                <w:color w:val="000000"/>
                <w:sz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</w:tr>
      <w:tr w:rsidR="006D2765" w:rsidRPr="00C9731C" w:rsidTr="003B7D8C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B50FA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85%</w:t>
            </w:r>
          </w:p>
        </w:tc>
        <w:tc>
          <w:tcPr>
            <w:tcW w:w="1558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98</w:t>
            </w:r>
            <w:r>
              <w:rPr>
                <w:rFonts w:asciiTheme="majorHAnsi" w:hAnsiTheme="majorHAnsi"/>
                <w:color w:val="000000"/>
                <w:sz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</w:tr>
      <w:tr w:rsidR="006D2765" w:rsidRPr="00C9731C" w:rsidTr="003B7D8C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B50FA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84%</w:t>
            </w:r>
          </w:p>
        </w:tc>
        <w:tc>
          <w:tcPr>
            <w:tcW w:w="1558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95</w:t>
            </w:r>
            <w:r>
              <w:rPr>
                <w:rFonts w:asciiTheme="majorHAnsi" w:hAnsiTheme="majorHAnsi"/>
                <w:color w:val="000000"/>
                <w:sz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</w:tr>
      <w:tr w:rsidR="006D2765" w:rsidRPr="00C9731C" w:rsidTr="003B7D8C">
        <w:tc>
          <w:tcPr>
            <w:tcW w:w="1696" w:type="dxa"/>
            <w:vMerge/>
            <w:shd w:val="clear" w:color="auto" w:fill="FFFF99"/>
          </w:tcPr>
          <w:p w:rsidR="006D2765" w:rsidRPr="00BB3A82" w:rsidRDefault="006D2765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B50FA1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92%</w:t>
            </w:r>
          </w:p>
        </w:tc>
        <w:tc>
          <w:tcPr>
            <w:tcW w:w="1558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99</w:t>
            </w:r>
            <w:r>
              <w:rPr>
                <w:rFonts w:asciiTheme="majorHAnsi" w:hAnsiTheme="majorHAnsi"/>
                <w:color w:val="000000"/>
                <w:sz w:val="24"/>
              </w:rPr>
              <w:t>%</w:t>
            </w:r>
          </w:p>
        </w:tc>
        <w:tc>
          <w:tcPr>
            <w:tcW w:w="1550" w:type="dxa"/>
          </w:tcPr>
          <w:p w:rsidR="006D2765" w:rsidRPr="006D2765" w:rsidRDefault="006D2765" w:rsidP="00B50FA1">
            <w:pPr>
              <w:jc w:val="center"/>
              <w:rPr>
                <w:rFonts w:asciiTheme="majorHAnsi" w:hAnsiTheme="majorHAnsi"/>
                <w:color w:val="000000"/>
                <w:sz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</w:rPr>
              <w:t>100 %</w:t>
            </w:r>
          </w:p>
        </w:tc>
      </w:tr>
      <w:tr w:rsidR="009277E0" w:rsidRPr="00C9731C" w:rsidTr="00E61634">
        <w:tc>
          <w:tcPr>
            <w:tcW w:w="1696" w:type="dxa"/>
            <w:vMerge/>
            <w:shd w:val="clear" w:color="auto" w:fill="FFFF99"/>
          </w:tcPr>
          <w:p w:rsidR="009277E0" w:rsidRPr="00BB3A82" w:rsidRDefault="009277E0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9277E0" w:rsidRPr="006D2765" w:rsidRDefault="009277E0" w:rsidP="00B50FA1">
            <w:pPr>
              <w:jc w:val="right"/>
              <w:rPr>
                <w:rFonts w:asciiTheme="majorHAnsi" w:hAnsiTheme="majorHAnsi" w:cs="Calibri"/>
                <w:color w:val="C00000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9277E0" w:rsidRPr="006D2765" w:rsidRDefault="006D2765" w:rsidP="00B50FA1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88</w:t>
            </w:r>
            <w:r w:rsidR="009277E0"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 xml:space="preserve"> %</w:t>
            </w:r>
          </w:p>
        </w:tc>
        <w:tc>
          <w:tcPr>
            <w:tcW w:w="1558" w:type="dxa"/>
            <w:shd w:val="clear" w:color="auto" w:fill="FFFF99"/>
          </w:tcPr>
          <w:p w:rsidR="009277E0" w:rsidRPr="006D2765" w:rsidRDefault="009277E0" w:rsidP="00B50FA1">
            <w:pPr>
              <w:jc w:val="center"/>
              <w:rPr>
                <w:rFonts w:asciiTheme="majorHAnsi" w:hAnsiTheme="majorHAnsi" w:cs="Calibri"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</w:tcPr>
          <w:p w:rsidR="009277E0" w:rsidRPr="006D2765" w:rsidRDefault="006D2765" w:rsidP="006D2765">
            <w:pPr>
              <w:jc w:val="center"/>
              <w:rPr>
                <w:rFonts w:asciiTheme="majorHAnsi" w:hAnsiTheme="majorHAnsi" w:cs="Calibri"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98</w:t>
            </w:r>
            <w:r w:rsidR="009277E0"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0" w:type="dxa"/>
            <w:shd w:val="clear" w:color="auto" w:fill="FFFF99"/>
          </w:tcPr>
          <w:p w:rsidR="009277E0" w:rsidRPr="006D2765" w:rsidRDefault="009277E0" w:rsidP="00B50FA1">
            <w:pPr>
              <w:jc w:val="center"/>
              <w:rPr>
                <w:rFonts w:asciiTheme="majorHAnsi" w:hAnsiTheme="majorHAnsi" w:cs="Calibri"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100%</w:t>
            </w:r>
          </w:p>
        </w:tc>
      </w:tr>
      <w:tr w:rsidR="006D2765" w:rsidRPr="00C9731C" w:rsidTr="003B7D8C">
        <w:tc>
          <w:tcPr>
            <w:tcW w:w="1696" w:type="dxa"/>
            <w:vMerge w:val="restart"/>
            <w:shd w:val="clear" w:color="auto" w:fill="FFFF99"/>
          </w:tcPr>
          <w:p w:rsidR="006D2765" w:rsidRPr="00BB3A82" w:rsidRDefault="006D2765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D2765" w:rsidRPr="00BB3A82" w:rsidRDefault="006D2765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BB3A82">
              <w:rPr>
                <w:rFonts w:asciiTheme="majorHAnsi" w:hAnsiTheme="majorHAnsi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center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62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97%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C9731C" w:rsidRDefault="006D2765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89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96%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C9731C" w:rsidRDefault="006D2765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85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93%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C9731C" w:rsidRDefault="006D2765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81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80%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C9731C" w:rsidRDefault="006D2765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9е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92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91%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C9731C" w:rsidRDefault="006D2765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10е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93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95%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D2765" w:rsidRPr="00C9731C" w:rsidTr="00E61634">
        <w:tc>
          <w:tcPr>
            <w:tcW w:w="1696" w:type="dxa"/>
            <w:vMerge/>
            <w:shd w:val="clear" w:color="auto" w:fill="FFFF99"/>
          </w:tcPr>
          <w:p w:rsidR="006D2765" w:rsidRPr="00C9731C" w:rsidRDefault="006D2765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D2765" w:rsidRPr="00BB3A82" w:rsidRDefault="006D2765" w:rsidP="00D5747B">
            <w:pPr>
              <w:rPr>
                <w:rFonts w:asciiTheme="majorHAnsi" w:hAnsiTheme="majorHAnsi" w:cs="Calibri"/>
              </w:rPr>
            </w:pPr>
            <w:r w:rsidRPr="00BB3A82">
              <w:rPr>
                <w:rFonts w:asciiTheme="majorHAnsi" w:hAnsiTheme="majorHAnsi" w:cs="Calibri"/>
              </w:rPr>
              <w:t>11е классы</w:t>
            </w:r>
          </w:p>
        </w:tc>
        <w:tc>
          <w:tcPr>
            <w:tcW w:w="1569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color w:val="000000"/>
                <w:sz w:val="24"/>
                <w:szCs w:val="24"/>
              </w:rPr>
              <w:t>92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D2765" w:rsidRPr="006D2765" w:rsidRDefault="006D2765" w:rsidP="006D27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/>
                <w:sz w:val="24"/>
                <w:szCs w:val="24"/>
              </w:rPr>
              <w:t>95%</w:t>
            </w:r>
          </w:p>
        </w:tc>
        <w:tc>
          <w:tcPr>
            <w:tcW w:w="1550" w:type="dxa"/>
          </w:tcPr>
          <w:p w:rsidR="006D2765" w:rsidRPr="006D2765" w:rsidRDefault="006D2765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2765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45619E" w:rsidRPr="00C9731C" w:rsidTr="00B50FA1">
        <w:tc>
          <w:tcPr>
            <w:tcW w:w="1696" w:type="dxa"/>
            <w:vMerge/>
            <w:shd w:val="clear" w:color="auto" w:fill="FFFF99"/>
          </w:tcPr>
          <w:p w:rsidR="0045619E" w:rsidRPr="00C9731C" w:rsidRDefault="0045619E" w:rsidP="00D5747B">
            <w:pPr>
              <w:jc w:val="both"/>
              <w:rPr>
                <w:rFonts w:asciiTheme="majorHAnsi" w:hAnsiTheme="majorHAnsi" w:cs="Times New Roman"/>
                <w:color w:val="FF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5619E" w:rsidRPr="006D2765" w:rsidRDefault="0045619E" w:rsidP="00D5747B">
            <w:pPr>
              <w:jc w:val="right"/>
              <w:rPr>
                <w:rFonts w:asciiTheme="majorHAnsi" w:hAnsiTheme="majorHAnsi" w:cs="Calibri"/>
                <w:color w:val="C00000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</w:tcPr>
          <w:p w:rsidR="0045619E" w:rsidRPr="006D2765" w:rsidRDefault="006D2765" w:rsidP="00A40EA1">
            <w:pPr>
              <w:jc w:val="center"/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85</w:t>
            </w:r>
            <w:r w:rsidR="00A40EA1"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 xml:space="preserve"> </w:t>
            </w:r>
            <w:r w:rsidR="0045619E"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45619E" w:rsidRPr="006D2765" w:rsidRDefault="0045619E" w:rsidP="00D5747B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100 %</w:t>
            </w:r>
          </w:p>
        </w:tc>
        <w:tc>
          <w:tcPr>
            <w:tcW w:w="1554" w:type="dxa"/>
            <w:shd w:val="clear" w:color="auto" w:fill="FFFF99"/>
          </w:tcPr>
          <w:p w:rsidR="0045619E" w:rsidRPr="006D2765" w:rsidRDefault="0045619E" w:rsidP="00646130">
            <w:pPr>
              <w:jc w:val="center"/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9</w:t>
            </w:r>
            <w:r w:rsidR="006D2765"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2</w:t>
            </w:r>
            <w:r w:rsidR="00646130"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 xml:space="preserve"> </w:t>
            </w:r>
            <w:r w:rsidRPr="006D2765">
              <w:rPr>
                <w:rFonts w:asciiTheme="majorHAnsi" w:hAnsiTheme="majorHAnsi" w:cs="Times New Roman"/>
                <w:b/>
                <w:color w:val="C00000"/>
                <w:sz w:val="28"/>
                <w:szCs w:val="24"/>
              </w:rPr>
              <w:t>%</w:t>
            </w:r>
          </w:p>
        </w:tc>
        <w:tc>
          <w:tcPr>
            <w:tcW w:w="1550" w:type="dxa"/>
            <w:shd w:val="clear" w:color="auto" w:fill="FFFF99"/>
          </w:tcPr>
          <w:p w:rsidR="0045619E" w:rsidRPr="006D2765" w:rsidRDefault="0045619E" w:rsidP="00D5747B">
            <w:pPr>
              <w:jc w:val="center"/>
              <w:rPr>
                <w:rFonts w:asciiTheme="majorHAnsi" w:hAnsiTheme="majorHAnsi"/>
                <w:b/>
                <w:color w:val="C00000"/>
                <w:sz w:val="28"/>
                <w:szCs w:val="24"/>
              </w:rPr>
            </w:pPr>
            <w:r w:rsidRPr="006D2765">
              <w:rPr>
                <w:rFonts w:asciiTheme="majorHAnsi" w:hAnsiTheme="majorHAnsi" w:cs="Calibri"/>
                <w:b/>
                <w:color w:val="C00000"/>
                <w:sz w:val="28"/>
                <w:szCs w:val="24"/>
              </w:rPr>
              <w:t>100 %</w:t>
            </w:r>
          </w:p>
        </w:tc>
      </w:tr>
    </w:tbl>
    <w:p w:rsidR="00BB4CE2" w:rsidRDefault="00BB4CE2" w:rsidP="00927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7B" w:rsidRPr="006D2765" w:rsidRDefault="00C312BA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6D2765">
        <w:rPr>
          <w:rFonts w:ascii="Times New Roman" w:hAnsi="Times New Roman" w:cs="Times New Roman"/>
          <w:sz w:val="28"/>
          <w:szCs w:val="28"/>
        </w:rPr>
        <w:t>По предметам МК ФОМИТ наблюдаются стабильно высокие показатели. Отклонения между итоговой оценкой и оценкой за промежуточную аттестацию – незначительны.</w:t>
      </w:r>
      <w:r w:rsidR="006D2765" w:rsidRPr="006D2765">
        <w:rPr>
          <w:rFonts w:ascii="Times New Roman" w:hAnsi="Times New Roman" w:cs="Times New Roman"/>
          <w:sz w:val="28"/>
          <w:szCs w:val="28"/>
        </w:rPr>
        <w:t xml:space="preserve"> Максимальные отклонения наблюдаются по предмету «Технология».</w:t>
      </w:r>
    </w:p>
    <w:p w:rsidR="009C3E55" w:rsidRDefault="009C3E55" w:rsidP="006A6FE2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BB4CE2" w:rsidRPr="00C9731C" w:rsidRDefault="00BB4CE2" w:rsidP="006A6FE2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9C3E55" w:rsidRPr="006740EA" w:rsidRDefault="00C129B9" w:rsidP="006A6FE2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6740EA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Задания по Функциональной грамотности</w:t>
      </w:r>
    </w:p>
    <w:p w:rsidR="00E5568C" w:rsidRDefault="006740EA" w:rsidP="00E5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Министерством образования Калининградской области было проведено исследование в параллели 7-х классов по сформированности функциональной грамотности. </w:t>
      </w:r>
    </w:p>
    <w:p w:rsidR="00E5568C" w:rsidRDefault="006740EA" w:rsidP="00E5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показал удовлетворительный уровень по сформированности данных умений. Поэтому согласно плану</w:t>
      </w:r>
      <w:r w:rsidR="00E5568C">
        <w:rPr>
          <w:rFonts w:ascii="Times New Roman" w:hAnsi="Times New Roman" w:cs="Times New Roman"/>
          <w:sz w:val="28"/>
          <w:szCs w:val="28"/>
        </w:rPr>
        <w:t xml:space="preserve"> школы по формированию функциональной грамотности в 2021-2022 учебном году  было </w:t>
      </w:r>
      <w:r>
        <w:rPr>
          <w:rFonts w:ascii="Times New Roman" w:hAnsi="Times New Roman" w:cs="Times New Roman"/>
          <w:sz w:val="28"/>
          <w:szCs w:val="28"/>
        </w:rPr>
        <w:t>рекомендовано включить задания на проверку функциональной гра</w:t>
      </w:r>
      <w:r w:rsidR="00E5568C">
        <w:rPr>
          <w:rFonts w:ascii="Times New Roman" w:hAnsi="Times New Roman" w:cs="Times New Roman"/>
          <w:sz w:val="28"/>
          <w:szCs w:val="28"/>
        </w:rPr>
        <w:t xml:space="preserve">мотности в промежуточную аттестацию по всем предметам и на всех ступенях обучения. В </w:t>
      </w:r>
      <w:proofErr w:type="spellStart"/>
      <w:r w:rsidR="00E5568C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E5568C">
        <w:rPr>
          <w:rFonts w:ascii="Times New Roman" w:hAnsi="Times New Roman" w:cs="Times New Roman"/>
          <w:sz w:val="28"/>
          <w:szCs w:val="28"/>
        </w:rPr>
        <w:t xml:space="preserve"> было включено по 1-2 заданию по функциональной грамотности. </w:t>
      </w:r>
    </w:p>
    <w:p w:rsidR="00E5568C" w:rsidRDefault="00E5568C" w:rsidP="00E5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34F48">
        <w:rPr>
          <w:rFonts w:ascii="Times New Roman" w:hAnsi="Times New Roman" w:cs="Times New Roman"/>
          <w:sz w:val="28"/>
          <w:szCs w:val="28"/>
        </w:rPr>
        <w:t>в основной и средней школе следующие:</w:t>
      </w:r>
    </w:p>
    <w:p w:rsidR="00A34F48" w:rsidRDefault="00A34F48" w:rsidP="00E5568C">
      <w:pPr>
        <w:ind w:firstLine="708"/>
        <w:jc w:val="both"/>
        <w:rPr>
          <w:noProof/>
          <w:lang w:eastAsia="ru-RU"/>
        </w:rPr>
      </w:pPr>
      <w:r w:rsidRPr="00A34F48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  <w:r w:rsidR="00E5568C" w:rsidRPr="00E5568C">
        <w:rPr>
          <w:noProof/>
          <w:lang w:eastAsia="ru-RU"/>
        </w:rPr>
        <w:t xml:space="preserve"> </w:t>
      </w:r>
    </w:p>
    <w:p w:rsidR="00BB4CE2" w:rsidRDefault="00BB4CE2" w:rsidP="00E5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C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91025" cy="198120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BB4CE2" w:rsidRPr="00BB4CE2" w:rsidRDefault="00BB4CE2" w:rsidP="00BB4C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и средней школе - м</w:t>
      </w:r>
      <w:r w:rsidR="00A34F48" w:rsidRPr="00BB4CE2">
        <w:rPr>
          <w:rFonts w:ascii="Times New Roman" w:hAnsi="Times New Roman" w:cs="Times New Roman"/>
          <w:sz w:val="28"/>
          <w:szCs w:val="28"/>
        </w:rPr>
        <w:t xml:space="preserve">атематическая и читательская грамотности, как и по результатам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в 7-х классах в начале учебного года, остаются на низком уровне. Глобальные компетенции и естественнонаучная грамотность, напротив, на высоком уровне. В начальной школе проверялись три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они усвоены на достаточно высоком уровне.</w:t>
      </w:r>
    </w:p>
    <w:p w:rsidR="009C3E55" w:rsidRPr="006740EA" w:rsidRDefault="009C3E55" w:rsidP="00E55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AE6" w:rsidRPr="006740EA" w:rsidRDefault="00011AE6" w:rsidP="006A6FE2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6740EA">
        <w:rPr>
          <w:rFonts w:ascii="Times New Roman" w:hAnsi="Times New Roman" w:cs="Times New Roman"/>
          <w:b/>
          <w:color w:val="7030A0"/>
          <w:sz w:val="32"/>
          <w:szCs w:val="28"/>
        </w:rPr>
        <w:lastRenderedPageBreak/>
        <w:t>Общие выводы и рекомендации:</w:t>
      </w:r>
    </w:p>
    <w:p w:rsidR="009C3E55" w:rsidRPr="00C9731C" w:rsidRDefault="00970550" w:rsidP="006A6FE2">
      <w:pPr>
        <w:jc w:val="center"/>
        <w:rPr>
          <w:rFonts w:ascii="Times New Roman" w:hAnsi="Times New Roman" w:cs="Times New Roman"/>
          <w:b/>
          <w:color w:val="FF0000"/>
          <w:sz w:val="4"/>
          <w:szCs w:val="28"/>
        </w:rPr>
      </w:pPr>
      <w:proofErr w:type="spellStart"/>
      <w:r w:rsidRPr="00C9731C">
        <w:rPr>
          <w:rFonts w:ascii="Times New Roman" w:hAnsi="Times New Roman" w:cs="Times New Roman"/>
          <w:b/>
          <w:color w:val="FF0000"/>
          <w:sz w:val="4"/>
          <w:szCs w:val="28"/>
        </w:rPr>
        <w:t>з</w:t>
      </w:r>
      <w:proofErr w:type="spellEnd"/>
    </w:p>
    <w:p w:rsidR="00035E83" w:rsidRPr="00C129B9" w:rsidRDefault="00035E83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C129B9">
        <w:rPr>
          <w:rFonts w:ascii="Times New Roman" w:hAnsi="Times New Roman" w:cs="Times New Roman"/>
          <w:sz w:val="28"/>
        </w:rPr>
        <w:t>Промежуточная аттестация проведена в соответствии с утвержденным графиком.</w:t>
      </w:r>
      <w:r w:rsidRPr="00C129B9">
        <w:rPr>
          <w:sz w:val="28"/>
        </w:rPr>
        <w:t xml:space="preserve"> </w:t>
      </w:r>
      <w:r w:rsidRPr="00C129B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35E83" w:rsidRPr="00C129B9" w:rsidRDefault="00035E83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9B9">
        <w:rPr>
          <w:rFonts w:ascii="Times New Roman" w:hAnsi="Times New Roman" w:cs="Times New Roman"/>
          <w:sz w:val="28"/>
        </w:rPr>
        <w:t xml:space="preserve">Результаты промежуточной аттестации показали, что основная масса обучающихся подтвердила уровень своих знаний по предметам. </w:t>
      </w:r>
    </w:p>
    <w:p w:rsidR="00035E83" w:rsidRPr="00C129B9" w:rsidRDefault="00011AE6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9B9">
        <w:rPr>
          <w:rFonts w:ascii="Times New Roman" w:hAnsi="Times New Roman" w:cs="Times New Roman"/>
          <w:sz w:val="28"/>
          <w:szCs w:val="28"/>
        </w:rPr>
        <w:t xml:space="preserve">Результаты промежуточной аттестации позволили выявить уровень подготовки учащихся и наметить пути дальнейшего совершенствования содержания образования и процесса обучения. </w:t>
      </w:r>
    </w:p>
    <w:p w:rsidR="00035E83" w:rsidRPr="00C129B9" w:rsidRDefault="00011AE6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9B9">
        <w:rPr>
          <w:rFonts w:ascii="Times New Roman" w:hAnsi="Times New Roman" w:cs="Times New Roman"/>
          <w:sz w:val="28"/>
          <w:szCs w:val="28"/>
        </w:rPr>
        <w:t>В ходе проведения промежуточной аттестации каждым учителем проведен анализ выполнения работы и выявлены «группы риска» для организации индивидуальной работы в наступающем году.</w:t>
      </w:r>
      <w:r w:rsidR="006735E6" w:rsidRPr="00C12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E83" w:rsidRPr="00C129B9" w:rsidRDefault="006735E6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C129B9">
        <w:rPr>
          <w:rFonts w:ascii="Times New Roman" w:hAnsi="Times New Roman" w:cs="Times New Roman"/>
          <w:sz w:val="28"/>
        </w:rPr>
        <w:t xml:space="preserve">Руководителям МК пересмотреть и обсудить формы оценивания знаний учащихся. </w:t>
      </w:r>
    </w:p>
    <w:p w:rsidR="00C129B9" w:rsidRPr="00C129B9" w:rsidRDefault="00C129B9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C129B9">
        <w:rPr>
          <w:rFonts w:ascii="Times New Roman" w:hAnsi="Times New Roman" w:cs="Times New Roman"/>
          <w:sz w:val="28"/>
        </w:rPr>
        <w:t xml:space="preserve">Руководителям МК обратить внимание на анализ ошибок за три года и обсудить пути исправления ошибок, повторяющихся два и более раз на заседаниях МК. </w:t>
      </w:r>
    </w:p>
    <w:p w:rsidR="00C129B9" w:rsidRPr="00C129B9" w:rsidRDefault="00C129B9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40"/>
        </w:rPr>
      </w:pPr>
      <w:r w:rsidRPr="00C129B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Продолжить формировать знания у </w:t>
      </w:r>
      <w:proofErr w:type="gramStart"/>
      <w:r w:rsidRPr="00C129B9">
        <w:rPr>
          <w:rFonts w:ascii="Times New Roman" w:hAnsi="Times New Roman" w:cs="Times New Roman"/>
          <w:sz w:val="28"/>
          <w:szCs w:val="20"/>
          <w:shd w:val="clear" w:color="auto" w:fill="FFFFFF"/>
        </w:rPr>
        <w:t>обучающихся</w:t>
      </w:r>
      <w:proofErr w:type="gramEnd"/>
      <w:r w:rsidRPr="00C129B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по функциональной грамотности. </w:t>
      </w:r>
    </w:p>
    <w:p w:rsidR="00F20AD2" w:rsidRPr="00C129B9" w:rsidRDefault="00F20AD2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6A6FE2" w:rsidRDefault="006A6FE2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9C3E55" w:rsidRPr="00392351" w:rsidRDefault="009C3E55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4C0BE9" w:rsidRPr="004C0BE9" w:rsidRDefault="00F20AD2" w:rsidP="004C0BE9">
      <w:pPr>
        <w:pStyle w:val="a7"/>
        <w:ind w:left="795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9235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Заместитель директора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Мавлютова Е.И.</w:t>
      </w:r>
    </w:p>
    <w:sectPr w:rsidR="004C0BE9" w:rsidRPr="004C0BE9" w:rsidSect="00D013E3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A5"/>
    <w:multiLevelType w:val="hybridMultilevel"/>
    <w:tmpl w:val="D982D61E"/>
    <w:lvl w:ilvl="0" w:tplc="20D2821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12741"/>
    <w:multiLevelType w:val="hybridMultilevel"/>
    <w:tmpl w:val="AABA1B76"/>
    <w:lvl w:ilvl="0" w:tplc="01D0D3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03B8"/>
    <w:multiLevelType w:val="hybridMultilevel"/>
    <w:tmpl w:val="C4A46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5768D"/>
    <w:multiLevelType w:val="hybridMultilevel"/>
    <w:tmpl w:val="30C2E2AC"/>
    <w:lvl w:ilvl="0" w:tplc="16C6F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A05317"/>
    <w:multiLevelType w:val="hybridMultilevel"/>
    <w:tmpl w:val="75D6F846"/>
    <w:lvl w:ilvl="0" w:tplc="588C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A1D86"/>
    <w:multiLevelType w:val="hybridMultilevel"/>
    <w:tmpl w:val="B45E13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C2146AE"/>
    <w:multiLevelType w:val="hybridMultilevel"/>
    <w:tmpl w:val="2CF4D12C"/>
    <w:lvl w:ilvl="0" w:tplc="580EA812">
      <w:start w:val="8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2185"/>
    <w:multiLevelType w:val="hybridMultilevel"/>
    <w:tmpl w:val="A52297CE"/>
    <w:lvl w:ilvl="0" w:tplc="1432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601D"/>
    <w:multiLevelType w:val="hybridMultilevel"/>
    <w:tmpl w:val="698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91EE3"/>
    <w:multiLevelType w:val="hybridMultilevel"/>
    <w:tmpl w:val="9D58E17E"/>
    <w:lvl w:ilvl="0" w:tplc="4984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E0BEE"/>
    <w:multiLevelType w:val="hybridMultilevel"/>
    <w:tmpl w:val="BD54C38A"/>
    <w:lvl w:ilvl="0" w:tplc="1E609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12CC0"/>
    <w:multiLevelType w:val="hybridMultilevel"/>
    <w:tmpl w:val="A3DA550C"/>
    <w:lvl w:ilvl="0" w:tplc="BF829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4F4284"/>
    <w:multiLevelType w:val="hybridMultilevel"/>
    <w:tmpl w:val="228A5DF8"/>
    <w:lvl w:ilvl="0" w:tplc="61789D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11F73"/>
    <w:multiLevelType w:val="hybridMultilevel"/>
    <w:tmpl w:val="29E24F7C"/>
    <w:lvl w:ilvl="0" w:tplc="DA50B10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504AE7"/>
    <w:multiLevelType w:val="hybridMultilevel"/>
    <w:tmpl w:val="9E8AA254"/>
    <w:lvl w:ilvl="0" w:tplc="E2AEE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B5B"/>
    <w:multiLevelType w:val="hybridMultilevel"/>
    <w:tmpl w:val="468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754DF"/>
    <w:multiLevelType w:val="hybridMultilevel"/>
    <w:tmpl w:val="BD7CB0A2"/>
    <w:lvl w:ilvl="0" w:tplc="858CC100">
      <w:start w:val="8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573202"/>
    <w:multiLevelType w:val="hybridMultilevel"/>
    <w:tmpl w:val="C33EC2EA"/>
    <w:lvl w:ilvl="0" w:tplc="2AB27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30EEC"/>
    <w:multiLevelType w:val="hybridMultilevel"/>
    <w:tmpl w:val="37C0168A"/>
    <w:lvl w:ilvl="0" w:tplc="28886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603B1"/>
    <w:multiLevelType w:val="hybridMultilevel"/>
    <w:tmpl w:val="638C91DE"/>
    <w:lvl w:ilvl="0" w:tplc="85BCEF50">
      <w:start w:val="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DB3FA3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F7064"/>
    <w:multiLevelType w:val="hybridMultilevel"/>
    <w:tmpl w:val="71843048"/>
    <w:lvl w:ilvl="0" w:tplc="9D3A6B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A378D"/>
    <w:multiLevelType w:val="hybridMultilevel"/>
    <w:tmpl w:val="0A303182"/>
    <w:lvl w:ilvl="0" w:tplc="7218A038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0D79"/>
    <w:multiLevelType w:val="hybridMultilevel"/>
    <w:tmpl w:val="526E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4CDE"/>
    <w:multiLevelType w:val="hybridMultilevel"/>
    <w:tmpl w:val="AA9E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D33EC"/>
    <w:multiLevelType w:val="hybridMultilevel"/>
    <w:tmpl w:val="5C90666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24F2AE9"/>
    <w:multiLevelType w:val="hybridMultilevel"/>
    <w:tmpl w:val="2E864B4A"/>
    <w:lvl w:ilvl="0" w:tplc="0A246684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4316F70"/>
    <w:multiLevelType w:val="hybridMultilevel"/>
    <w:tmpl w:val="620AA496"/>
    <w:lvl w:ilvl="0" w:tplc="BF2A2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116A"/>
    <w:multiLevelType w:val="hybridMultilevel"/>
    <w:tmpl w:val="9D901F0E"/>
    <w:lvl w:ilvl="0" w:tplc="05EA243C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F7E7B"/>
    <w:multiLevelType w:val="hybridMultilevel"/>
    <w:tmpl w:val="332A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56650"/>
    <w:multiLevelType w:val="hybridMultilevel"/>
    <w:tmpl w:val="D50E1C2A"/>
    <w:lvl w:ilvl="0" w:tplc="D7265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54BC6"/>
    <w:multiLevelType w:val="hybridMultilevel"/>
    <w:tmpl w:val="40D20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8B439C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C6FD9"/>
    <w:multiLevelType w:val="hybridMultilevel"/>
    <w:tmpl w:val="B3369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9DD645F"/>
    <w:multiLevelType w:val="hybridMultilevel"/>
    <w:tmpl w:val="D5D4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D2E0E"/>
    <w:multiLevelType w:val="hybridMultilevel"/>
    <w:tmpl w:val="F9D6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51905"/>
    <w:multiLevelType w:val="hybridMultilevel"/>
    <w:tmpl w:val="1652B7C8"/>
    <w:lvl w:ilvl="0" w:tplc="76ECC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A620F2"/>
    <w:multiLevelType w:val="hybridMultilevel"/>
    <w:tmpl w:val="860CDCC6"/>
    <w:lvl w:ilvl="0" w:tplc="1774FC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5"/>
  </w:num>
  <w:num w:numId="5">
    <w:abstractNumId w:val="38"/>
  </w:num>
  <w:num w:numId="6">
    <w:abstractNumId w:val="3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31"/>
  </w:num>
  <w:num w:numId="12">
    <w:abstractNumId w:val="24"/>
  </w:num>
  <w:num w:numId="13">
    <w:abstractNumId w:val="22"/>
  </w:num>
  <w:num w:numId="14">
    <w:abstractNumId w:val="14"/>
  </w:num>
  <w:num w:numId="15">
    <w:abstractNumId w:val="13"/>
  </w:num>
  <w:num w:numId="16">
    <w:abstractNumId w:val="29"/>
  </w:num>
  <w:num w:numId="17">
    <w:abstractNumId w:val="23"/>
  </w:num>
  <w:num w:numId="18">
    <w:abstractNumId w:val="19"/>
  </w:num>
  <w:num w:numId="19">
    <w:abstractNumId w:val="32"/>
  </w:num>
  <w:num w:numId="20">
    <w:abstractNumId w:val="16"/>
  </w:num>
  <w:num w:numId="21">
    <w:abstractNumId w:val="6"/>
  </w:num>
  <w:num w:numId="22">
    <w:abstractNumId w:val="4"/>
  </w:num>
  <w:num w:numId="23">
    <w:abstractNumId w:val="17"/>
  </w:num>
  <w:num w:numId="24">
    <w:abstractNumId w:val="8"/>
  </w:num>
  <w:num w:numId="25">
    <w:abstractNumId w:val="37"/>
  </w:num>
  <w:num w:numId="26">
    <w:abstractNumId w:val="3"/>
  </w:num>
  <w:num w:numId="27">
    <w:abstractNumId w:val="35"/>
  </w:num>
  <w:num w:numId="28">
    <w:abstractNumId w:val="26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34"/>
  </w:num>
  <w:num w:numId="34">
    <w:abstractNumId w:val="0"/>
  </w:num>
  <w:num w:numId="35">
    <w:abstractNumId w:val="36"/>
  </w:num>
  <w:num w:numId="36">
    <w:abstractNumId w:val="7"/>
  </w:num>
  <w:num w:numId="37">
    <w:abstractNumId w:val="2"/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AAC"/>
    <w:rsid w:val="0000630B"/>
    <w:rsid w:val="000076F3"/>
    <w:rsid w:val="00011AE6"/>
    <w:rsid w:val="00017E95"/>
    <w:rsid w:val="00033B7F"/>
    <w:rsid w:val="00035E83"/>
    <w:rsid w:val="000375D2"/>
    <w:rsid w:val="00042A5C"/>
    <w:rsid w:val="00065965"/>
    <w:rsid w:val="00065CCE"/>
    <w:rsid w:val="00070151"/>
    <w:rsid w:val="00070FD5"/>
    <w:rsid w:val="0007313E"/>
    <w:rsid w:val="000775D3"/>
    <w:rsid w:val="000A4EB6"/>
    <w:rsid w:val="000A5156"/>
    <w:rsid w:val="000B4FD5"/>
    <w:rsid w:val="000B56D8"/>
    <w:rsid w:val="000C26CB"/>
    <w:rsid w:val="000C32F5"/>
    <w:rsid w:val="000C5AEF"/>
    <w:rsid w:val="000D29D0"/>
    <w:rsid w:val="00105C73"/>
    <w:rsid w:val="001138E2"/>
    <w:rsid w:val="001156E6"/>
    <w:rsid w:val="00140637"/>
    <w:rsid w:val="0015242D"/>
    <w:rsid w:val="001541E5"/>
    <w:rsid w:val="00154557"/>
    <w:rsid w:val="0015717E"/>
    <w:rsid w:val="0016252F"/>
    <w:rsid w:val="001649AD"/>
    <w:rsid w:val="0017343F"/>
    <w:rsid w:val="0018270C"/>
    <w:rsid w:val="001966EF"/>
    <w:rsid w:val="001B1702"/>
    <w:rsid w:val="001B269F"/>
    <w:rsid w:val="001C724F"/>
    <w:rsid w:val="001D7727"/>
    <w:rsid w:val="001E430D"/>
    <w:rsid w:val="001E481E"/>
    <w:rsid w:val="001E761B"/>
    <w:rsid w:val="001F1F5B"/>
    <w:rsid w:val="001F622C"/>
    <w:rsid w:val="00201911"/>
    <w:rsid w:val="00203EEB"/>
    <w:rsid w:val="00203F6B"/>
    <w:rsid w:val="002044CF"/>
    <w:rsid w:val="0020558D"/>
    <w:rsid w:val="0021369D"/>
    <w:rsid w:val="002141E2"/>
    <w:rsid w:val="00216ECD"/>
    <w:rsid w:val="00226B34"/>
    <w:rsid w:val="00235566"/>
    <w:rsid w:val="00235B53"/>
    <w:rsid w:val="00240CFE"/>
    <w:rsid w:val="00246CBC"/>
    <w:rsid w:val="002526E0"/>
    <w:rsid w:val="002548C1"/>
    <w:rsid w:val="00256CD3"/>
    <w:rsid w:val="00264258"/>
    <w:rsid w:val="00290F16"/>
    <w:rsid w:val="00297760"/>
    <w:rsid w:val="00297DA3"/>
    <w:rsid w:val="002A0C0D"/>
    <w:rsid w:val="002A3457"/>
    <w:rsid w:val="002A6216"/>
    <w:rsid w:val="002B4ABD"/>
    <w:rsid w:val="002B7554"/>
    <w:rsid w:val="002C0A1D"/>
    <w:rsid w:val="002C4318"/>
    <w:rsid w:val="002C6C1D"/>
    <w:rsid w:val="002C6FDA"/>
    <w:rsid w:val="002D0E45"/>
    <w:rsid w:val="002E0050"/>
    <w:rsid w:val="002F42CF"/>
    <w:rsid w:val="002F6A95"/>
    <w:rsid w:val="00301EF0"/>
    <w:rsid w:val="003062F5"/>
    <w:rsid w:val="00306D5F"/>
    <w:rsid w:val="0030747A"/>
    <w:rsid w:val="0031313E"/>
    <w:rsid w:val="00313CE3"/>
    <w:rsid w:val="0031680C"/>
    <w:rsid w:val="003219DE"/>
    <w:rsid w:val="00323937"/>
    <w:rsid w:val="003340F1"/>
    <w:rsid w:val="003346B4"/>
    <w:rsid w:val="00334F3A"/>
    <w:rsid w:val="0033631F"/>
    <w:rsid w:val="00337FA7"/>
    <w:rsid w:val="00341433"/>
    <w:rsid w:val="00346D94"/>
    <w:rsid w:val="00353F77"/>
    <w:rsid w:val="00364787"/>
    <w:rsid w:val="003652F0"/>
    <w:rsid w:val="00371A03"/>
    <w:rsid w:val="00372DB1"/>
    <w:rsid w:val="00375D91"/>
    <w:rsid w:val="00376271"/>
    <w:rsid w:val="003802C6"/>
    <w:rsid w:val="003849E4"/>
    <w:rsid w:val="00392351"/>
    <w:rsid w:val="00397BC1"/>
    <w:rsid w:val="003A112F"/>
    <w:rsid w:val="003A3FEB"/>
    <w:rsid w:val="003A4F63"/>
    <w:rsid w:val="003A7282"/>
    <w:rsid w:val="003B060C"/>
    <w:rsid w:val="003B12C2"/>
    <w:rsid w:val="003B1E76"/>
    <w:rsid w:val="003B358B"/>
    <w:rsid w:val="003B7D8C"/>
    <w:rsid w:val="003C2592"/>
    <w:rsid w:val="003C544D"/>
    <w:rsid w:val="003C548D"/>
    <w:rsid w:val="003C66F4"/>
    <w:rsid w:val="003D2BDC"/>
    <w:rsid w:val="003D3873"/>
    <w:rsid w:val="003D4B3E"/>
    <w:rsid w:val="003D7C0E"/>
    <w:rsid w:val="003F0254"/>
    <w:rsid w:val="003F71B9"/>
    <w:rsid w:val="004013E7"/>
    <w:rsid w:val="00407087"/>
    <w:rsid w:val="00430701"/>
    <w:rsid w:val="004339B7"/>
    <w:rsid w:val="00440BB9"/>
    <w:rsid w:val="0044171D"/>
    <w:rsid w:val="0045086F"/>
    <w:rsid w:val="0045619E"/>
    <w:rsid w:val="0046189E"/>
    <w:rsid w:val="0047362D"/>
    <w:rsid w:val="00473CFE"/>
    <w:rsid w:val="0047534C"/>
    <w:rsid w:val="004978CD"/>
    <w:rsid w:val="004A645A"/>
    <w:rsid w:val="004B6679"/>
    <w:rsid w:val="004B6AAC"/>
    <w:rsid w:val="004B7EDA"/>
    <w:rsid w:val="004C0BE9"/>
    <w:rsid w:val="004C1296"/>
    <w:rsid w:val="004C1B66"/>
    <w:rsid w:val="004C6CD6"/>
    <w:rsid w:val="004F0E2F"/>
    <w:rsid w:val="005118D8"/>
    <w:rsid w:val="005120B6"/>
    <w:rsid w:val="00515367"/>
    <w:rsid w:val="005175F5"/>
    <w:rsid w:val="0052440A"/>
    <w:rsid w:val="00525594"/>
    <w:rsid w:val="0052769F"/>
    <w:rsid w:val="00534DE8"/>
    <w:rsid w:val="00546B8C"/>
    <w:rsid w:val="00546E84"/>
    <w:rsid w:val="00547279"/>
    <w:rsid w:val="00550B8D"/>
    <w:rsid w:val="005510BD"/>
    <w:rsid w:val="0056136F"/>
    <w:rsid w:val="005626DE"/>
    <w:rsid w:val="00566CA0"/>
    <w:rsid w:val="00570589"/>
    <w:rsid w:val="00575345"/>
    <w:rsid w:val="00580B1B"/>
    <w:rsid w:val="00580CAB"/>
    <w:rsid w:val="00583F95"/>
    <w:rsid w:val="0059564B"/>
    <w:rsid w:val="005A7D2C"/>
    <w:rsid w:val="005B07AC"/>
    <w:rsid w:val="005C4F78"/>
    <w:rsid w:val="005C5C0B"/>
    <w:rsid w:val="005D0C54"/>
    <w:rsid w:val="005D1EF8"/>
    <w:rsid w:val="005D25EB"/>
    <w:rsid w:val="005D2D1D"/>
    <w:rsid w:val="005D4557"/>
    <w:rsid w:val="005D50A4"/>
    <w:rsid w:val="005D549F"/>
    <w:rsid w:val="005F0CE2"/>
    <w:rsid w:val="005F2245"/>
    <w:rsid w:val="005F279A"/>
    <w:rsid w:val="00600BCB"/>
    <w:rsid w:val="00610529"/>
    <w:rsid w:val="00616B43"/>
    <w:rsid w:val="00623857"/>
    <w:rsid w:val="00626643"/>
    <w:rsid w:val="00626B69"/>
    <w:rsid w:val="00632DA6"/>
    <w:rsid w:val="00641D6D"/>
    <w:rsid w:val="006443B8"/>
    <w:rsid w:val="00646130"/>
    <w:rsid w:val="006477BF"/>
    <w:rsid w:val="006546D5"/>
    <w:rsid w:val="00657C52"/>
    <w:rsid w:val="0066115F"/>
    <w:rsid w:val="00662B7C"/>
    <w:rsid w:val="006664C8"/>
    <w:rsid w:val="0067101C"/>
    <w:rsid w:val="006735E6"/>
    <w:rsid w:val="006740EA"/>
    <w:rsid w:val="006772FE"/>
    <w:rsid w:val="0068533E"/>
    <w:rsid w:val="006954E2"/>
    <w:rsid w:val="00697756"/>
    <w:rsid w:val="006A1174"/>
    <w:rsid w:val="006A49A5"/>
    <w:rsid w:val="006A508C"/>
    <w:rsid w:val="006A5F93"/>
    <w:rsid w:val="006A6FE2"/>
    <w:rsid w:val="006B1503"/>
    <w:rsid w:val="006B4514"/>
    <w:rsid w:val="006B6F30"/>
    <w:rsid w:val="006D1C25"/>
    <w:rsid w:val="006D2765"/>
    <w:rsid w:val="006D78E3"/>
    <w:rsid w:val="006E0C32"/>
    <w:rsid w:val="006E18BC"/>
    <w:rsid w:val="006E767E"/>
    <w:rsid w:val="006F0E5D"/>
    <w:rsid w:val="006F2DB9"/>
    <w:rsid w:val="006F38C9"/>
    <w:rsid w:val="0070054F"/>
    <w:rsid w:val="00702E19"/>
    <w:rsid w:val="007038E6"/>
    <w:rsid w:val="00714942"/>
    <w:rsid w:val="007201D2"/>
    <w:rsid w:val="00720920"/>
    <w:rsid w:val="00721F74"/>
    <w:rsid w:val="007222BC"/>
    <w:rsid w:val="00734F33"/>
    <w:rsid w:val="007352F5"/>
    <w:rsid w:val="00741CFC"/>
    <w:rsid w:val="00744B73"/>
    <w:rsid w:val="007531DA"/>
    <w:rsid w:val="00754B51"/>
    <w:rsid w:val="0075722C"/>
    <w:rsid w:val="00760073"/>
    <w:rsid w:val="007650B6"/>
    <w:rsid w:val="00777995"/>
    <w:rsid w:val="00782630"/>
    <w:rsid w:val="00782947"/>
    <w:rsid w:val="00784A93"/>
    <w:rsid w:val="007915F8"/>
    <w:rsid w:val="007A01C6"/>
    <w:rsid w:val="007A7E86"/>
    <w:rsid w:val="007C0701"/>
    <w:rsid w:val="007E011D"/>
    <w:rsid w:val="007E2702"/>
    <w:rsid w:val="007E3BA0"/>
    <w:rsid w:val="007E41DF"/>
    <w:rsid w:val="007E525A"/>
    <w:rsid w:val="007E55CF"/>
    <w:rsid w:val="007E75CF"/>
    <w:rsid w:val="007F041D"/>
    <w:rsid w:val="007F4810"/>
    <w:rsid w:val="00800BF2"/>
    <w:rsid w:val="00804810"/>
    <w:rsid w:val="00831B1B"/>
    <w:rsid w:val="00835978"/>
    <w:rsid w:val="00837EE7"/>
    <w:rsid w:val="00845CBC"/>
    <w:rsid w:val="00846499"/>
    <w:rsid w:val="0085197A"/>
    <w:rsid w:val="00851BC6"/>
    <w:rsid w:val="00853E53"/>
    <w:rsid w:val="00855FD5"/>
    <w:rsid w:val="00873416"/>
    <w:rsid w:val="00890E86"/>
    <w:rsid w:val="00894CEC"/>
    <w:rsid w:val="008A1675"/>
    <w:rsid w:val="008A4C82"/>
    <w:rsid w:val="008A4E31"/>
    <w:rsid w:val="008A60B3"/>
    <w:rsid w:val="008B2372"/>
    <w:rsid w:val="008C168E"/>
    <w:rsid w:val="008D2A5C"/>
    <w:rsid w:val="008F24D1"/>
    <w:rsid w:val="008F48A8"/>
    <w:rsid w:val="008F4BC1"/>
    <w:rsid w:val="00901DF0"/>
    <w:rsid w:val="009274BA"/>
    <w:rsid w:val="009277E0"/>
    <w:rsid w:val="00951AEE"/>
    <w:rsid w:val="0096784A"/>
    <w:rsid w:val="00970045"/>
    <w:rsid w:val="00970550"/>
    <w:rsid w:val="00972DD6"/>
    <w:rsid w:val="009832DE"/>
    <w:rsid w:val="009924CA"/>
    <w:rsid w:val="009A3221"/>
    <w:rsid w:val="009B1AB9"/>
    <w:rsid w:val="009B44BF"/>
    <w:rsid w:val="009C3B4D"/>
    <w:rsid w:val="009C3E55"/>
    <w:rsid w:val="009D463E"/>
    <w:rsid w:val="009D4EA6"/>
    <w:rsid w:val="009E0BCC"/>
    <w:rsid w:val="009E1BD2"/>
    <w:rsid w:val="009F4B7B"/>
    <w:rsid w:val="00A0388A"/>
    <w:rsid w:val="00A34F48"/>
    <w:rsid w:val="00A40EA1"/>
    <w:rsid w:val="00A441DB"/>
    <w:rsid w:val="00A511C0"/>
    <w:rsid w:val="00A72C6B"/>
    <w:rsid w:val="00A9444A"/>
    <w:rsid w:val="00A949F5"/>
    <w:rsid w:val="00AA0DAF"/>
    <w:rsid w:val="00AA2CC2"/>
    <w:rsid w:val="00AA3785"/>
    <w:rsid w:val="00AA3D83"/>
    <w:rsid w:val="00AB62A3"/>
    <w:rsid w:val="00AB7CEF"/>
    <w:rsid w:val="00AC16E6"/>
    <w:rsid w:val="00AD5691"/>
    <w:rsid w:val="00AE4C22"/>
    <w:rsid w:val="00AF0A36"/>
    <w:rsid w:val="00B03185"/>
    <w:rsid w:val="00B031E2"/>
    <w:rsid w:val="00B05D15"/>
    <w:rsid w:val="00B06853"/>
    <w:rsid w:val="00B14452"/>
    <w:rsid w:val="00B156A2"/>
    <w:rsid w:val="00B17494"/>
    <w:rsid w:val="00B27A14"/>
    <w:rsid w:val="00B3057E"/>
    <w:rsid w:val="00B33A18"/>
    <w:rsid w:val="00B4331D"/>
    <w:rsid w:val="00B454C8"/>
    <w:rsid w:val="00B50FA1"/>
    <w:rsid w:val="00B53532"/>
    <w:rsid w:val="00B76C01"/>
    <w:rsid w:val="00B834D6"/>
    <w:rsid w:val="00B86A95"/>
    <w:rsid w:val="00B86EB5"/>
    <w:rsid w:val="00B87807"/>
    <w:rsid w:val="00BA4E3B"/>
    <w:rsid w:val="00BB3A82"/>
    <w:rsid w:val="00BB4CE2"/>
    <w:rsid w:val="00BC5145"/>
    <w:rsid w:val="00BD004F"/>
    <w:rsid w:val="00BD1539"/>
    <w:rsid w:val="00BD3E9F"/>
    <w:rsid w:val="00BE122B"/>
    <w:rsid w:val="00BE2C9F"/>
    <w:rsid w:val="00BF6FE2"/>
    <w:rsid w:val="00C00595"/>
    <w:rsid w:val="00C02F9F"/>
    <w:rsid w:val="00C040AC"/>
    <w:rsid w:val="00C104AA"/>
    <w:rsid w:val="00C129B9"/>
    <w:rsid w:val="00C15DDE"/>
    <w:rsid w:val="00C21D43"/>
    <w:rsid w:val="00C2720E"/>
    <w:rsid w:val="00C31112"/>
    <w:rsid w:val="00C312BA"/>
    <w:rsid w:val="00C37D1B"/>
    <w:rsid w:val="00C4175A"/>
    <w:rsid w:val="00C445FB"/>
    <w:rsid w:val="00C50700"/>
    <w:rsid w:val="00C52038"/>
    <w:rsid w:val="00C6119F"/>
    <w:rsid w:val="00C6148F"/>
    <w:rsid w:val="00C64F57"/>
    <w:rsid w:val="00C67D3D"/>
    <w:rsid w:val="00C80330"/>
    <w:rsid w:val="00C8536A"/>
    <w:rsid w:val="00C95596"/>
    <w:rsid w:val="00C9731C"/>
    <w:rsid w:val="00CA3FA3"/>
    <w:rsid w:val="00CA5CE1"/>
    <w:rsid w:val="00CB3010"/>
    <w:rsid w:val="00CB7D5E"/>
    <w:rsid w:val="00CC35E9"/>
    <w:rsid w:val="00CC79C2"/>
    <w:rsid w:val="00CE432F"/>
    <w:rsid w:val="00CE4B8E"/>
    <w:rsid w:val="00CE5945"/>
    <w:rsid w:val="00D013E3"/>
    <w:rsid w:val="00D0167A"/>
    <w:rsid w:val="00D04892"/>
    <w:rsid w:val="00D107AE"/>
    <w:rsid w:val="00D17319"/>
    <w:rsid w:val="00D26017"/>
    <w:rsid w:val="00D30C00"/>
    <w:rsid w:val="00D344EB"/>
    <w:rsid w:val="00D41CED"/>
    <w:rsid w:val="00D431D3"/>
    <w:rsid w:val="00D4505F"/>
    <w:rsid w:val="00D5747B"/>
    <w:rsid w:val="00D65758"/>
    <w:rsid w:val="00D871CB"/>
    <w:rsid w:val="00DA20FF"/>
    <w:rsid w:val="00DB161B"/>
    <w:rsid w:val="00DB7C0A"/>
    <w:rsid w:val="00DC3E7B"/>
    <w:rsid w:val="00DC6706"/>
    <w:rsid w:val="00DD3E59"/>
    <w:rsid w:val="00DE0A1E"/>
    <w:rsid w:val="00DE3678"/>
    <w:rsid w:val="00DE4778"/>
    <w:rsid w:val="00DE7E3A"/>
    <w:rsid w:val="00DF5A8F"/>
    <w:rsid w:val="00E01570"/>
    <w:rsid w:val="00E01F33"/>
    <w:rsid w:val="00E024C8"/>
    <w:rsid w:val="00E058DD"/>
    <w:rsid w:val="00E248A3"/>
    <w:rsid w:val="00E264F3"/>
    <w:rsid w:val="00E30BBC"/>
    <w:rsid w:val="00E33897"/>
    <w:rsid w:val="00E3467B"/>
    <w:rsid w:val="00E41BEB"/>
    <w:rsid w:val="00E458F1"/>
    <w:rsid w:val="00E477B8"/>
    <w:rsid w:val="00E519E9"/>
    <w:rsid w:val="00E5568C"/>
    <w:rsid w:val="00E57001"/>
    <w:rsid w:val="00E61634"/>
    <w:rsid w:val="00E82128"/>
    <w:rsid w:val="00E825C3"/>
    <w:rsid w:val="00E838EA"/>
    <w:rsid w:val="00E9120B"/>
    <w:rsid w:val="00E95AA3"/>
    <w:rsid w:val="00E95CE2"/>
    <w:rsid w:val="00EB55E9"/>
    <w:rsid w:val="00EC0545"/>
    <w:rsid w:val="00EC5DFB"/>
    <w:rsid w:val="00EE1E9D"/>
    <w:rsid w:val="00EE5589"/>
    <w:rsid w:val="00F07A39"/>
    <w:rsid w:val="00F1025A"/>
    <w:rsid w:val="00F12774"/>
    <w:rsid w:val="00F17709"/>
    <w:rsid w:val="00F20AD2"/>
    <w:rsid w:val="00F24A04"/>
    <w:rsid w:val="00F25001"/>
    <w:rsid w:val="00F41B61"/>
    <w:rsid w:val="00F61E8F"/>
    <w:rsid w:val="00F65078"/>
    <w:rsid w:val="00F73A69"/>
    <w:rsid w:val="00F8249E"/>
    <w:rsid w:val="00F85B22"/>
    <w:rsid w:val="00F9261A"/>
    <w:rsid w:val="00FA353A"/>
    <w:rsid w:val="00FC3798"/>
    <w:rsid w:val="00FC7529"/>
    <w:rsid w:val="00FE345E"/>
    <w:rsid w:val="00FF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8"/>
  </w:style>
  <w:style w:type="paragraph" w:styleId="1">
    <w:name w:val="heading 1"/>
    <w:basedOn w:val="a"/>
    <w:link w:val="10"/>
    <w:uiPriority w:val="9"/>
    <w:qFormat/>
    <w:rsid w:val="004B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6A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7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41D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1D6D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8B23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8B2372"/>
    <w:pPr>
      <w:widowControl w:val="0"/>
      <w:shd w:val="clear" w:color="auto" w:fill="FFFFFF"/>
      <w:spacing w:before="24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8"/>
    <w:rsid w:val="008B23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5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2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C6CD6"/>
  </w:style>
  <w:style w:type="paragraph" w:styleId="ab">
    <w:name w:val="No Spacing"/>
    <w:uiPriority w:val="99"/>
    <w:qFormat/>
    <w:rsid w:val="00323937"/>
    <w:pPr>
      <w:spacing w:after="0" w:line="240" w:lineRule="auto"/>
    </w:pPr>
  </w:style>
  <w:style w:type="paragraph" w:styleId="ac">
    <w:name w:val="header"/>
    <w:basedOn w:val="a"/>
    <w:link w:val="ad"/>
    <w:rsid w:val="00D87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87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55" Type="http://schemas.openxmlformats.org/officeDocument/2006/relationships/chart" Target="charts/chart50.xml"/><Relationship Id="rId63" Type="http://schemas.openxmlformats.org/officeDocument/2006/relationships/chart" Target="charts/chart58.xml"/><Relationship Id="rId68" Type="http://schemas.openxmlformats.org/officeDocument/2006/relationships/chart" Target="charts/chart63.xml"/><Relationship Id="rId7" Type="http://schemas.openxmlformats.org/officeDocument/2006/relationships/chart" Target="charts/chart2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chart" Target="charts/chart48.xml"/><Relationship Id="rId58" Type="http://schemas.openxmlformats.org/officeDocument/2006/relationships/chart" Target="charts/chart53.xml"/><Relationship Id="rId66" Type="http://schemas.openxmlformats.org/officeDocument/2006/relationships/chart" Target="charts/chart6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57" Type="http://schemas.openxmlformats.org/officeDocument/2006/relationships/chart" Target="charts/chart52.xml"/><Relationship Id="rId61" Type="http://schemas.openxmlformats.org/officeDocument/2006/relationships/chart" Target="charts/chart56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chart" Target="charts/chart47.xml"/><Relationship Id="rId60" Type="http://schemas.openxmlformats.org/officeDocument/2006/relationships/chart" Target="charts/chart55.xml"/><Relationship Id="rId65" Type="http://schemas.openxmlformats.org/officeDocument/2006/relationships/chart" Target="charts/chart60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56" Type="http://schemas.openxmlformats.org/officeDocument/2006/relationships/chart" Target="charts/chart51.xml"/><Relationship Id="rId64" Type="http://schemas.openxmlformats.org/officeDocument/2006/relationships/chart" Target="charts/chart59.xml"/><Relationship Id="rId69" Type="http://schemas.openxmlformats.org/officeDocument/2006/relationships/chart" Target="charts/chart64.xml"/><Relationship Id="rId8" Type="http://schemas.openxmlformats.org/officeDocument/2006/relationships/chart" Target="charts/chart3.xml"/><Relationship Id="rId51" Type="http://schemas.openxmlformats.org/officeDocument/2006/relationships/chart" Target="charts/chart46.xml"/><Relationship Id="rId3" Type="http://schemas.openxmlformats.org/officeDocument/2006/relationships/styles" Target="style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59" Type="http://schemas.openxmlformats.org/officeDocument/2006/relationships/chart" Target="charts/chart54.xml"/><Relationship Id="rId67" Type="http://schemas.openxmlformats.org/officeDocument/2006/relationships/chart" Target="charts/chart62.xml"/><Relationship Id="rId20" Type="http://schemas.openxmlformats.org/officeDocument/2006/relationships/chart" Target="charts/chart15.xml"/><Relationship Id="rId41" Type="http://schemas.openxmlformats.org/officeDocument/2006/relationships/chart" Target="charts/chart36.xml"/><Relationship Id="rId54" Type="http://schemas.openxmlformats.org/officeDocument/2006/relationships/chart" Target="charts/chart49.xml"/><Relationship Id="rId62" Type="http://schemas.openxmlformats.org/officeDocument/2006/relationships/chart" Target="charts/chart57.xml"/><Relationship Id="rId7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73;&#1086;&#1090;&#1072;\&#1044;&#1086;&#1082;&#1091;&#1084;&#1077;&#1085;&#1090;&#1099;%20&#1076;&#1083;&#1103;%20&#1088;&#1072;&#1073;&#1086;&#1090;&#1099;\&#1055;&#1088;&#1086;&#1084;&#1077;&#1078;&#1091;&#1090;&#1086;&#1095;&#1085;&#1072;&#1103;%20&#1072;&#1090;&#1090;&#1077;&#1089;&#1090;&#1072;&#1094;&#1080;&#1103;\2021-2022\&#1042;&#1089;&#1077;%20&#1076;&#1072;&#1085;&#1085;&#1099;&#1077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% качества обученности за промежуточную аттестацию с итоговой отметкой </a:t>
            </a:r>
            <a:endParaRPr lang="ru-RU"/>
          </a:p>
        </c:rich>
      </c:tx>
      <c:layout>
        <c:manualLayout>
          <c:xMode val="edge"/>
          <c:yMode val="edge"/>
          <c:x val="0.12952518282859071"/>
          <c:y val="4.0247315834625957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377938385509103E-2"/>
          <c:y val="0.22676839620660663"/>
          <c:w val="0.88540684547814752"/>
          <c:h val="0.51464998382051563"/>
        </c:manualLayout>
      </c:layout>
      <c:bar3DChart>
        <c:barDir val="col"/>
        <c:grouping val="clustered"/>
        <c:ser>
          <c:idx val="0"/>
          <c:order val="0"/>
          <c:tx>
            <c:strRef>
              <c:f>'Начальная школа'!$K$2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'Начальная школа'!$J$3:$J$9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ИЗО и художественный труд</c:v>
                </c:pt>
                <c:pt idx="4">
                  <c:v>Литературное чтение</c:v>
                </c:pt>
                <c:pt idx="5">
                  <c:v>Английский язык</c:v>
                </c:pt>
                <c:pt idx="6">
                  <c:v>Физкультура</c:v>
                </c:pt>
              </c:strCache>
            </c:strRef>
          </c:cat>
          <c:val>
            <c:numRef>
              <c:f>'Начальная школа'!$K$3:$K$9</c:f>
              <c:numCache>
                <c:formatCode>0%</c:formatCode>
                <c:ptCount val="7"/>
                <c:pt idx="0">
                  <c:v>0.71888888888889002</c:v>
                </c:pt>
                <c:pt idx="1">
                  <c:v>0.6711111111111121</c:v>
                </c:pt>
                <c:pt idx="2">
                  <c:v>0.76666666666666661</c:v>
                </c:pt>
                <c:pt idx="3">
                  <c:v>1</c:v>
                </c:pt>
                <c:pt idx="4">
                  <c:v>0.78555555555555567</c:v>
                </c:pt>
                <c:pt idx="5">
                  <c:v>0.71111111111111114</c:v>
                </c:pt>
                <c:pt idx="6">
                  <c:v>0.9588888888888899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4-40A7-9D1E-09E9C415CB0A}"/>
            </c:ext>
          </c:extLst>
        </c:ser>
        <c:ser>
          <c:idx val="1"/>
          <c:order val="1"/>
          <c:tx>
            <c:strRef>
              <c:f>'Начальная школа'!$L$2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3"/>
              <c:layout>
                <c:manualLayout>
                  <c:x val="1.4184394522738866E-2"/>
                  <c:y val="-9.9502487562189296E-3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'Начальная школа'!$J$3:$J$9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ИЗО и художественный труд</c:v>
                </c:pt>
                <c:pt idx="4">
                  <c:v>Литературное чтение</c:v>
                </c:pt>
                <c:pt idx="5">
                  <c:v>Английский язык</c:v>
                </c:pt>
                <c:pt idx="6">
                  <c:v>Физкультура</c:v>
                </c:pt>
              </c:strCache>
            </c:strRef>
          </c:cat>
          <c:val>
            <c:numRef>
              <c:f>'Начальная школа'!$L$3:$L$9</c:f>
              <c:numCache>
                <c:formatCode>0%</c:formatCode>
                <c:ptCount val="7"/>
                <c:pt idx="0">
                  <c:v>0.72777777777777775</c:v>
                </c:pt>
                <c:pt idx="1">
                  <c:v>0.75777777777777877</c:v>
                </c:pt>
                <c:pt idx="2">
                  <c:v>0.87333333333333363</c:v>
                </c:pt>
                <c:pt idx="3">
                  <c:v>1</c:v>
                </c:pt>
                <c:pt idx="4">
                  <c:v>0.90000000000000013</c:v>
                </c:pt>
                <c:pt idx="5">
                  <c:v>0.78111111111111109</c:v>
                </c:pt>
                <c:pt idx="6">
                  <c:v>0.98222222222222122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4-40A7-9D1E-09E9C415CB0A}"/>
            </c:ext>
          </c:extLst>
        </c:ser>
        <c:shape val="box"/>
        <c:axId val="139699712"/>
        <c:axId val="139701248"/>
        <c:axId val="0"/>
      </c:bar3DChart>
      <c:catAx>
        <c:axId val="139699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01248"/>
        <c:crosses val="autoZero"/>
        <c:auto val="1"/>
        <c:lblAlgn val="ctr"/>
        <c:lblOffset val="100"/>
      </c:catAx>
      <c:valAx>
        <c:axId val="139701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99712"/>
        <c:crosses val="autoZero"/>
        <c:crossBetween val="between"/>
        <c:majorUnit val="0.2"/>
        <c:minorUnit val="1.0000000000000021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026504155450553"/>
          <c:y val="0.94402945900419277"/>
          <c:w val="0.5459945745621686"/>
          <c:h val="5.597054099580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000"/>
            </a:pPr>
            <a:r>
              <a:rPr lang="ru-RU" sz="1000" b="0" i="0" baseline="0"/>
              <a:t>Сравнение отметки за промежуточную аттестацию с годовой отметкой</a:t>
            </a:r>
            <a:endParaRPr lang="ru-RU" sz="1000" b="1" i="0" baseline="0"/>
          </a:p>
          <a:p>
            <a:pPr algn="ctr">
              <a:defRPr sz="1000"/>
            </a:pPr>
            <a:r>
              <a:rPr lang="ru-RU" sz="1000" b="0" i="0" baseline="0"/>
              <a:t>по литературе</a:t>
            </a:r>
            <a:endParaRPr lang="ru-RU" sz="1000" b="1" i="0" baseline="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8535987669847322E-2"/>
          <c:y val="0.30540977114702844"/>
          <c:w val="0.77184342191601063"/>
          <c:h val="0.48262761891605682"/>
        </c:manualLayout>
      </c:layout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Литература!$S$37:$U$37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Литература!$S$38:$U$38</c:f>
              <c:numCache>
                <c:formatCode>0</c:formatCode>
                <c:ptCount val="3"/>
                <c:pt idx="0">
                  <c:v>57.407233292448893</c:v>
                </c:pt>
                <c:pt idx="1">
                  <c:v>17.965256504091283</c:v>
                </c:pt>
                <c:pt idx="2">
                  <c:v>16.372058490064138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9.7744422572178663E-2"/>
          <c:y val="0.82015365488220859"/>
          <c:w val="0.83975571849588793"/>
          <c:h val="0.17984634511779199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% качества обученности за промежуточную аттестацию с итоговой отметкой </a:t>
            </a:r>
            <a:endParaRPr lang="ru-RU" sz="1000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Литература!$B$48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Литература!$A$49:$A$55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Литература!$B$49:$B$55</c:f>
              <c:numCache>
                <c:formatCode>0</c:formatCode>
                <c:ptCount val="7"/>
                <c:pt idx="0">
                  <c:v>42.056074766355124</c:v>
                </c:pt>
                <c:pt idx="1">
                  <c:v>58.035714285714292</c:v>
                </c:pt>
                <c:pt idx="2">
                  <c:v>52.941176470588225</c:v>
                </c:pt>
                <c:pt idx="3">
                  <c:v>56.934306569342965</c:v>
                </c:pt>
                <c:pt idx="4">
                  <c:v>67.924528301886781</c:v>
                </c:pt>
                <c:pt idx="5">
                  <c:v>60</c:v>
                </c:pt>
                <c:pt idx="6">
                  <c:v>67.924528301886781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36-4FB5-A221-9B34E6BD928F}"/>
            </c:ext>
          </c:extLst>
        </c:ser>
        <c:ser>
          <c:idx val="1"/>
          <c:order val="1"/>
          <c:tx>
            <c:strRef>
              <c:f>Литература!$C$48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4"/>
              <c:layout>
                <c:manualLayout>
                  <c:x val="1.3888888888888914E-2"/>
                  <c:y val="-4.1713587138905465E-17"/>
                </c:manualLayout>
              </c:layout>
              <c:showVal val="1"/>
            </c:dLbl>
            <c:dLbl>
              <c:idx val="5"/>
              <c:layout>
                <c:manualLayout>
                  <c:x val="3.0555555555555582E-2"/>
                  <c:y val="9.1012514220705134E-3"/>
                </c:manualLayout>
              </c:layout>
              <c:showVal val="1"/>
            </c:dLbl>
            <c:showVal val="1"/>
          </c:dLbls>
          <c:cat>
            <c:strRef>
              <c:f>Литература!$A$49:$A$55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Литература!$C$49:$C$55</c:f>
              <c:numCache>
                <c:formatCode>0</c:formatCode>
                <c:ptCount val="7"/>
                <c:pt idx="0">
                  <c:v>73.5</c:v>
                </c:pt>
                <c:pt idx="1">
                  <c:v>81.5</c:v>
                </c:pt>
                <c:pt idx="2">
                  <c:v>48.75</c:v>
                </c:pt>
                <c:pt idx="3">
                  <c:v>59.4</c:v>
                </c:pt>
                <c:pt idx="4">
                  <c:v>60.8</c:v>
                </c:pt>
                <c:pt idx="5">
                  <c:v>53</c:v>
                </c:pt>
                <c:pt idx="6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36-4FB5-A221-9B34E6BD928F}"/>
            </c:ext>
          </c:extLst>
        </c:ser>
        <c:shape val="box"/>
        <c:axId val="129287296"/>
        <c:axId val="129288832"/>
        <c:axId val="0"/>
      </c:bar3DChart>
      <c:catAx>
        <c:axId val="129287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88832"/>
        <c:crosses val="autoZero"/>
        <c:auto val="1"/>
        <c:lblAlgn val="ctr"/>
        <c:lblOffset val="100"/>
      </c:catAx>
      <c:valAx>
        <c:axId val="1292888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8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Сравнения % качества за три года</a:t>
            </a:r>
            <a:endParaRPr lang="ru-RU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Литература!$A$74:$F$75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Литература!$A$76:$F$76</c:f>
              <c:numCache>
                <c:formatCode>General</c:formatCode>
                <c:ptCount val="6"/>
                <c:pt idx="0">
                  <c:v>52</c:v>
                </c:pt>
                <c:pt idx="1">
                  <c:v>60</c:v>
                </c:pt>
                <c:pt idx="2">
                  <c:v>59</c:v>
                </c:pt>
                <c:pt idx="3">
                  <c:v>69</c:v>
                </c:pt>
                <c:pt idx="4">
                  <c:v>58</c:v>
                </c:pt>
                <c:pt idx="5">
                  <c:v>65</c:v>
                </c:pt>
              </c:numCache>
            </c:numRef>
          </c:val>
        </c:ser>
        <c:shape val="box"/>
        <c:axId val="129379328"/>
        <c:axId val="129876736"/>
        <c:axId val="0"/>
      </c:bar3DChart>
      <c:catAx>
        <c:axId val="1293793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29876736"/>
        <c:crosses val="autoZero"/>
        <c:auto val="1"/>
        <c:lblAlgn val="ctr"/>
        <c:lblOffset val="100"/>
      </c:catAx>
      <c:valAx>
        <c:axId val="129876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9379328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математике  </a:t>
            </a:r>
          </a:p>
        </c:rich>
      </c:tx>
      <c:layout>
        <c:manualLayout>
          <c:xMode val="edge"/>
          <c:yMode val="edge"/>
          <c:x val="0.15072329525113928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Математика!$B$37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Математика!$B$38:$B$44</c:f>
              <c:numCache>
                <c:formatCode>0.0</c:formatCode>
                <c:ptCount val="7"/>
                <c:pt idx="0">
                  <c:v>3.5370370370370403</c:v>
                </c:pt>
                <c:pt idx="1">
                  <c:v>3.5225225225225252</c:v>
                </c:pt>
                <c:pt idx="2">
                  <c:v>3.6952380952380937</c:v>
                </c:pt>
                <c:pt idx="3">
                  <c:v>3.2262773722627767</c:v>
                </c:pt>
                <c:pt idx="4">
                  <c:v>3.4148148148148127</c:v>
                </c:pt>
                <c:pt idx="5">
                  <c:v>3.2407407407407445</c:v>
                </c:pt>
                <c:pt idx="6">
                  <c:v>3.3888888888888857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EC-47A1-A369-214B6F41ACA9}"/>
            </c:ext>
          </c:extLst>
        </c:ser>
        <c:shape val="box"/>
        <c:axId val="129889408"/>
        <c:axId val="129890944"/>
        <c:axId val="0"/>
      </c:bar3DChart>
      <c:catAx>
        <c:axId val="129889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90944"/>
        <c:crosses val="autoZero"/>
        <c:auto val="1"/>
        <c:lblAlgn val="ctr"/>
        <c:lblOffset val="100"/>
      </c:catAx>
      <c:valAx>
        <c:axId val="129890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88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математике</a:t>
            </a:r>
          </a:p>
        </c:rich>
      </c:tx>
      <c:layout>
        <c:manualLayout>
          <c:xMode val="edge"/>
          <c:yMode val="edge"/>
          <c:x val="0.22104768153980775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9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Математика!$C$37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Математика!$C$38:$C$44</c:f>
              <c:numCache>
                <c:formatCode>0</c:formatCode>
                <c:ptCount val="7"/>
                <c:pt idx="0">
                  <c:v>36.111111111111107</c:v>
                </c:pt>
                <c:pt idx="1">
                  <c:v>40.54054054054054</c:v>
                </c:pt>
                <c:pt idx="2">
                  <c:v>47.619047619047507</c:v>
                </c:pt>
                <c:pt idx="3">
                  <c:v>22.627737226277372</c:v>
                </c:pt>
                <c:pt idx="4">
                  <c:v>32.592592592592602</c:v>
                </c:pt>
                <c:pt idx="5">
                  <c:v>20.370370370370345</c:v>
                </c:pt>
                <c:pt idx="6">
                  <c:v>37.037037037037024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6E-4627-BEB1-926281269B66}"/>
            </c:ext>
          </c:extLst>
        </c:ser>
        <c:shape val="box"/>
        <c:axId val="133303296"/>
        <c:axId val="133309184"/>
        <c:axId val="0"/>
      </c:bar3DChart>
      <c:catAx>
        <c:axId val="133303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09184"/>
        <c:crosses val="autoZero"/>
        <c:auto val="1"/>
        <c:lblAlgn val="ctr"/>
        <c:lblOffset val="100"/>
      </c:catAx>
      <c:valAx>
        <c:axId val="133309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0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Сравнение отметки за промежуточную аттестацию с годовой отметкой</a:t>
            </a:r>
          </a:p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</a:rPr>
              <a:t>по математике</a:t>
            </a:r>
          </a:p>
        </c:rich>
      </c:tx>
      <c:layout>
        <c:manualLayout>
          <c:xMode val="edge"/>
          <c:yMode val="edge"/>
          <c:x val="0.18168044619422818"/>
          <c:y val="2.7777777777778442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63890255905512"/>
          <c:y val="0.38596579864377067"/>
          <c:w val="0.6777776410761166"/>
          <c:h val="0.38235826323757427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94-468E-BEB9-DA3289E220A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94-468E-BEB9-DA3289E220AA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94-468E-BEB9-DA3289E220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Математика!$S$37:$U$37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Математика!$S$38:$U$38</c:f>
              <c:numCache>
                <c:formatCode>0</c:formatCode>
                <c:ptCount val="3"/>
                <c:pt idx="0">
                  <c:v>76.397146438856552</c:v>
                </c:pt>
                <c:pt idx="1">
                  <c:v>5.2805740344843581</c:v>
                </c:pt>
                <c:pt idx="2">
                  <c:v>18.322279526659088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CA-4973-A7B2-9DB86529AE3C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309374453193374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80927384076991E-2"/>
          <c:y val="0.23736111111111124"/>
          <c:w val="0.89453018372702053"/>
          <c:h val="0.49847987751531514"/>
        </c:manualLayout>
      </c:layout>
      <c:bar3DChart>
        <c:barDir val="col"/>
        <c:grouping val="clustered"/>
        <c:ser>
          <c:idx val="0"/>
          <c:order val="0"/>
          <c:tx>
            <c:strRef>
              <c:f>Математика!$B$48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Математика!$B$49:$B$55</c:f>
              <c:numCache>
                <c:formatCode>0</c:formatCode>
                <c:ptCount val="7"/>
                <c:pt idx="0">
                  <c:v>36.111111111111107</c:v>
                </c:pt>
                <c:pt idx="1">
                  <c:v>40.54054054054054</c:v>
                </c:pt>
                <c:pt idx="2">
                  <c:v>47.619047619047507</c:v>
                </c:pt>
                <c:pt idx="3">
                  <c:v>22.627737226277372</c:v>
                </c:pt>
                <c:pt idx="4">
                  <c:v>32.592592592592602</c:v>
                </c:pt>
                <c:pt idx="5">
                  <c:v>20.370370370370345</c:v>
                </c:pt>
                <c:pt idx="6">
                  <c:v>37.037037037037024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A0-47CC-B97D-B63D32031EC4}"/>
            </c:ext>
          </c:extLst>
        </c:ser>
        <c:ser>
          <c:idx val="1"/>
          <c:order val="1"/>
          <c:tx>
            <c:strRef>
              <c:f>Математика!$C$48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1.3266998341625221E-2"/>
                  <c:y val="4.6783625730994153E-3"/>
                </c:manualLayout>
              </c:layout>
              <c:showVal val="1"/>
            </c:dLbl>
            <c:showVal val="1"/>
          </c:dLbls>
          <c:cat>
            <c:strRef>
              <c:f>Математика!$A$49:$A$55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Математика!$C$49:$C$55</c:f>
              <c:numCache>
                <c:formatCode>0</c:formatCode>
                <c:ptCount val="7"/>
                <c:pt idx="0">
                  <c:v>52.75</c:v>
                </c:pt>
                <c:pt idx="1">
                  <c:v>42.25</c:v>
                </c:pt>
                <c:pt idx="2">
                  <c:v>38.75</c:v>
                </c:pt>
                <c:pt idx="3">
                  <c:v>38.800000000000004</c:v>
                </c:pt>
                <c:pt idx="4">
                  <c:v>44.2</c:v>
                </c:pt>
                <c:pt idx="5">
                  <c:v>37.5</c:v>
                </c:pt>
                <c:pt idx="6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A0-47CC-B97D-B63D32031EC4}"/>
            </c:ext>
          </c:extLst>
        </c:ser>
        <c:shape val="box"/>
        <c:axId val="133361664"/>
        <c:axId val="133363200"/>
        <c:axId val="0"/>
      </c:bar3DChart>
      <c:catAx>
        <c:axId val="1333616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63200"/>
        <c:crosses val="autoZero"/>
        <c:auto val="1"/>
        <c:lblAlgn val="ctr"/>
        <c:lblOffset val="100"/>
      </c:catAx>
      <c:valAx>
        <c:axId val="1333632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6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2029855643044619"/>
          <c:y val="3.240740740740767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Математика!$C$66:$H$67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Математика!$C$68:$H$68</c:f>
              <c:numCache>
                <c:formatCode>General</c:formatCode>
                <c:ptCount val="6"/>
                <c:pt idx="0">
                  <c:v>64</c:v>
                </c:pt>
                <c:pt idx="1">
                  <c:v>55</c:v>
                </c:pt>
                <c:pt idx="2">
                  <c:v>30</c:v>
                </c:pt>
                <c:pt idx="3">
                  <c:v>43</c:v>
                </c:pt>
                <c:pt idx="4">
                  <c:v>34</c:v>
                </c:pt>
                <c:pt idx="5">
                  <c:v>43</c:v>
                </c:pt>
              </c:numCache>
            </c:numRef>
          </c:val>
        </c:ser>
        <c:shape val="box"/>
        <c:axId val="133388160"/>
        <c:axId val="133389696"/>
        <c:axId val="0"/>
      </c:bar3DChart>
      <c:catAx>
        <c:axId val="133388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3389696"/>
        <c:crosses val="autoZero"/>
        <c:auto val="1"/>
        <c:lblAlgn val="ctr"/>
        <c:lblOffset val="100"/>
      </c:catAx>
      <c:valAx>
        <c:axId val="133389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388160"/>
        <c:crosses val="autoZero"/>
        <c:crossBetween val="between"/>
      </c:valAx>
    </c:plotArea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геометрии 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Геометрия!$B$21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Геометрия!$A$22:$A$24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Геометрия!$B$22:$B$24</c:f>
              <c:numCache>
                <c:formatCode>0.0</c:formatCode>
                <c:ptCount val="3"/>
                <c:pt idx="0">
                  <c:v>3.5196078431372548</c:v>
                </c:pt>
                <c:pt idx="1">
                  <c:v>3.6496350364963512</c:v>
                </c:pt>
                <c:pt idx="2">
                  <c:v>3.5111111111111111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FE-4C37-919F-C23D85414123}"/>
            </c:ext>
          </c:extLst>
        </c:ser>
        <c:shape val="box"/>
        <c:axId val="133439488"/>
        <c:axId val="133441024"/>
        <c:axId val="0"/>
      </c:bar3DChart>
      <c:catAx>
        <c:axId val="133439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41024"/>
        <c:crosses val="autoZero"/>
        <c:auto val="1"/>
        <c:lblAlgn val="ctr"/>
        <c:lblOffset val="100"/>
      </c:catAx>
      <c:valAx>
        <c:axId val="133441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3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Сравнения кач-ва</a:t>
            </a:r>
            <a:r>
              <a:rPr lang="ru-RU" baseline="0"/>
              <a:t> знаний</a:t>
            </a:r>
            <a:r>
              <a:rPr lang="ru-RU"/>
              <a:t> (%) по геометрии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6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Геометрия!$C$21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Геометрия!$A$22:$A$24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Геометрия!$C$22:$C$24</c:f>
              <c:numCache>
                <c:formatCode>0</c:formatCode>
                <c:ptCount val="3"/>
                <c:pt idx="0">
                  <c:v>37.254901960784295</c:v>
                </c:pt>
                <c:pt idx="1">
                  <c:v>48.175182481751833</c:v>
                </c:pt>
                <c:pt idx="2">
                  <c:v>39.259259259259245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E0-48D5-A580-0579192F5824}"/>
            </c:ext>
          </c:extLst>
        </c:ser>
        <c:shape val="box"/>
        <c:axId val="133470080"/>
        <c:axId val="133471616"/>
        <c:axId val="0"/>
      </c:bar3DChart>
      <c:catAx>
        <c:axId val="1334700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71616"/>
        <c:crosses val="autoZero"/>
        <c:auto val="1"/>
        <c:lblAlgn val="ctr"/>
        <c:lblOffset val="100"/>
      </c:catAx>
      <c:valAx>
        <c:axId val="133471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7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00"/>
            </a:pPr>
            <a:r>
              <a:rPr lang="ru-RU" sz="1300" b="0"/>
              <a:t>Сравнение</a:t>
            </a:r>
            <a:r>
              <a:rPr lang="ru-RU" sz="1300" b="0" baseline="0"/>
              <a:t> %качества обученности за промежуточную аттестацию с итоговой отметкой по кафедрам</a:t>
            </a:r>
            <a:endParaRPr lang="ru-RU" sz="1300" b="0"/>
          </a:p>
        </c:rich>
      </c:tx>
      <c:layout>
        <c:manualLayout>
          <c:xMode val="edge"/>
          <c:yMode val="edge"/>
          <c:x val="0.17736336249038392"/>
          <c:y val="2.168823724620635E-3"/>
        </c:manualLayout>
      </c:layout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953054520879487"/>
          <c:y val="0.18042929978580288"/>
          <c:w val="0.66128237865219563"/>
          <c:h val="0.47188222161884991"/>
        </c:manualLayout>
      </c:layout>
      <c:bar3DChart>
        <c:barDir val="col"/>
        <c:grouping val="clustered"/>
        <c:ser>
          <c:idx val="0"/>
          <c:order val="0"/>
          <c:tx>
            <c:strRef>
              <c:f>'По кафедрам'!$J$4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'По кафедрам'!$I$5:$I$9</c:f>
              <c:strCache>
                <c:ptCount val="5"/>
                <c:pt idx="0">
                  <c:v>Русский язык и литература</c:v>
                </c:pt>
                <c:pt idx="1">
                  <c:v>МФИ</c:v>
                </c:pt>
                <c:pt idx="2">
                  <c:v>Естественно-исторические дисциплины</c:v>
                </c:pt>
                <c:pt idx="3">
                  <c:v>Иностранные языки</c:v>
                </c:pt>
                <c:pt idx="4">
                  <c:v>ФОМИТ</c:v>
                </c:pt>
              </c:strCache>
            </c:strRef>
          </c:cat>
          <c:val>
            <c:numRef>
              <c:f>'По кафедрам'!$J$5:$J$9</c:f>
              <c:numCache>
                <c:formatCode>0%</c:formatCode>
                <c:ptCount val="5"/>
                <c:pt idx="0">
                  <c:v>0.48500000000000032</c:v>
                </c:pt>
                <c:pt idx="1">
                  <c:v>0.45800000000000002</c:v>
                </c:pt>
                <c:pt idx="2">
                  <c:v>0.51500000000000001</c:v>
                </c:pt>
                <c:pt idx="3">
                  <c:v>0.53500000000000003</c:v>
                </c:pt>
                <c:pt idx="4">
                  <c:v>0.85428571428571465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17-467F-A506-995086C25F3A}"/>
            </c:ext>
          </c:extLst>
        </c:ser>
        <c:ser>
          <c:idx val="1"/>
          <c:order val="1"/>
          <c:tx>
            <c:strRef>
              <c:f>'По кафедрам'!$K$4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3952095808383235E-2"/>
                  <c:y val="4.1928721174004195E-3"/>
                </c:manualLayout>
              </c:layout>
              <c:showVal val="1"/>
            </c:dLbl>
            <c:dLbl>
              <c:idx val="4"/>
              <c:layout>
                <c:manualLayout>
                  <c:x val="1.5968063872255488E-2"/>
                  <c:y val="4.1928721174004386E-3"/>
                </c:manualLayout>
              </c:layout>
              <c:showVal val="1"/>
            </c:dLbl>
            <c:showVal val="1"/>
          </c:dLbls>
          <c:cat>
            <c:strRef>
              <c:f>'По кафедрам'!$I$5:$I$9</c:f>
              <c:strCache>
                <c:ptCount val="5"/>
                <c:pt idx="0">
                  <c:v>Русский язык и литература</c:v>
                </c:pt>
                <c:pt idx="1">
                  <c:v>МФИ</c:v>
                </c:pt>
                <c:pt idx="2">
                  <c:v>Естественно-исторические дисциплины</c:v>
                </c:pt>
                <c:pt idx="3">
                  <c:v>Иностранные языки</c:v>
                </c:pt>
                <c:pt idx="4">
                  <c:v>ФОМИТ</c:v>
                </c:pt>
              </c:strCache>
            </c:strRef>
          </c:cat>
          <c:val>
            <c:numRef>
              <c:f>'По кафедрам'!$K$5:$K$9</c:f>
              <c:numCache>
                <c:formatCode>0%</c:formatCode>
                <c:ptCount val="5"/>
                <c:pt idx="0">
                  <c:v>0.58000000000000007</c:v>
                </c:pt>
                <c:pt idx="1">
                  <c:v>0.52999999999999992</c:v>
                </c:pt>
                <c:pt idx="2">
                  <c:v>0.72166666666666668</c:v>
                </c:pt>
                <c:pt idx="3">
                  <c:v>0.61000000000000065</c:v>
                </c:pt>
                <c:pt idx="4">
                  <c:v>0.94285714285714251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17-467F-A506-995086C25F3A}"/>
            </c:ext>
          </c:extLst>
        </c:ser>
        <c:shape val="box"/>
        <c:axId val="143178368"/>
        <c:axId val="143702272"/>
        <c:axId val="0"/>
      </c:bar3DChart>
      <c:catAx>
        <c:axId val="143178368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effectLst/>
        </c:spPr>
        <c:txPr>
          <a:bodyPr rot="-27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702272"/>
        <c:crosses val="autoZero"/>
        <c:auto val="1"/>
        <c:lblAlgn val="ctr"/>
        <c:lblOffset val="100"/>
      </c:catAx>
      <c:valAx>
        <c:axId val="14370227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17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238981354876289"/>
          <c:y val="0.44869674309579227"/>
          <c:w val="0.24494884247253831"/>
          <c:h val="0.29069875699499831"/>
        </c:manualLayout>
      </c:layout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 i="0" baseline="0"/>
              <a:t>Сравнение отметки за промежуточную аттестацию с годовой отметкой</a:t>
            </a:r>
            <a:endParaRPr lang="ru-RU" sz="1200"/>
          </a:p>
          <a:p>
            <a:pPr>
              <a:defRPr/>
            </a:pPr>
            <a:r>
              <a:rPr lang="ru-RU" sz="1200" b="0" i="0" baseline="0"/>
              <a:t>по геометрии</a:t>
            </a:r>
            <a:endParaRPr lang="ru-RU" sz="1200"/>
          </a:p>
        </c:rich>
      </c:tx>
      <c:layout>
        <c:manualLayout>
          <c:xMode val="edge"/>
          <c:yMode val="edge"/>
          <c:x val="0.1739863821370184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723525491956106"/>
          <c:y val="0.32834259353945244"/>
          <c:w val="0.68012415341815891"/>
          <c:h val="0.45872311415618222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Геометрия!$S$21:$U$21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Геометрия!$S$22:$U$22</c:f>
              <c:numCache>
                <c:formatCode>0</c:formatCode>
                <c:ptCount val="3"/>
                <c:pt idx="0">
                  <c:v>54.899380913579755</c:v>
                </c:pt>
                <c:pt idx="1">
                  <c:v>14.764146153598483</c:v>
                </c:pt>
                <c:pt idx="2">
                  <c:v>10.33647293282182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24-45D2-B3A9-D2E9E6E252B3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1.0891980471352997E-2"/>
          <c:y val="0.82534137778232253"/>
          <c:w val="0.89999984784511267"/>
          <c:h val="0.10437468043767358"/>
        </c:manualLayout>
      </c:layout>
    </c:legend>
    <c:plotVisOnly val="1"/>
    <c:dispBlanksAs val="zero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200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Геометрия!$B$27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Геометрия!$A$28:$A$30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Геометрия!$B$28:$B$30</c:f>
              <c:numCache>
                <c:formatCode>0</c:formatCode>
                <c:ptCount val="3"/>
                <c:pt idx="0">
                  <c:v>37.254901960784295</c:v>
                </c:pt>
                <c:pt idx="1">
                  <c:v>48.175182481751833</c:v>
                </c:pt>
                <c:pt idx="2">
                  <c:v>39.259259259259245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4E-454C-BADB-ACC069C9FEB4}"/>
            </c:ext>
          </c:extLst>
        </c:ser>
        <c:ser>
          <c:idx val="1"/>
          <c:order val="1"/>
          <c:tx>
            <c:strRef>
              <c:f>Геометрия!$C$27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1.9230769230769263E-2"/>
                  <c:y val="0"/>
                </c:manualLayout>
              </c:layout>
              <c:showVal val="1"/>
            </c:dLbl>
            <c:showVal val="1"/>
          </c:dLbls>
          <c:cat>
            <c:strRef>
              <c:f>Геометрия!$A$28:$A$30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Геометрия!$C$28:$C$30</c:f>
              <c:numCache>
                <c:formatCode>0</c:formatCode>
                <c:ptCount val="3"/>
                <c:pt idx="0">
                  <c:v>40.25</c:v>
                </c:pt>
                <c:pt idx="1">
                  <c:v>43.8</c:v>
                </c:pt>
                <c:pt idx="2">
                  <c:v>49.6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4E-454C-BADB-ACC069C9FEB4}"/>
            </c:ext>
          </c:extLst>
        </c:ser>
        <c:shape val="box"/>
        <c:axId val="133685632"/>
        <c:axId val="133687168"/>
        <c:axId val="0"/>
      </c:bar3DChart>
      <c:catAx>
        <c:axId val="133685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87168"/>
        <c:crosses val="autoZero"/>
        <c:auto val="1"/>
        <c:lblAlgn val="ctr"/>
        <c:lblOffset val="100"/>
      </c:catAx>
      <c:valAx>
        <c:axId val="133687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68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2029855643044619"/>
          <c:y val="3.240740740740768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Геометрия!$B$51:$G$52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Геометрия!$B$53:$G$53</c:f>
              <c:numCache>
                <c:formatCode>General</c:formatCode>
                <c:ptCount val="6"/>
                <c:pt idx="0">
                  <c:v>57</c:v>
                </c:pt>
                <c:pt idx="1">
                  <c:v>45</c:v>
                </c:pt>
                <c:pt idx="2">
                  <c:v>40</c:v>
                </c:pt>
                <c:pt idx="3">
                  <c:v>40</c:v>
                </c:pt>
                <c:pt idx="4">
                  <c:v>42</c:v>
                </c:pt>
                <c:pt idx="5">
                  <c:v>45</c:v>
                </c:pt>
              </c:numCache>
            </c:numRef>
          </c:val>
        </c:ser>
        <c:shape val="box"/>
        <c:axId val="133716224"/>
        <c:axId val="133722112"/>
        <c:axId val="0"/>
      </c:bar3DChart>
      <c:catAx>
        <c:axId val="1337162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3722112"/>
        <c:crosses val="autoZero"/>
        <c:auto val="1"/>
        <c:lblAlgn val="ctr"/>
        <c:lblOffset val="100"/>
      </c:catAx>
      <c:valAx>
        <c:axId val="1337221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3716224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физике </a:t>
            </a:r>
          </a:p>
        </c:rich>
      </c:tx>
      <c:layout>
        <c:manualLayout>
          <c:xMode val="edge"/>
          <c:yMode val="edge"/>
          <c:x val="0.19762365707254817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Физика!$B$28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Физика!$A$29:$A$33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Физика!$B$29:$B$33</c:f>
              <c:numCache>
                <c:formatCode>0.0</c:formatCode>
                <c:ptCount val="5"/>
                <c:pt idx="0">
                  <c:v>3.5</c:v>
                </c:pt>
                <c:pt idx="1">
                  <c:v>3.2846715328467191</c:v>
                </c:pt>
                <c:pt idx="2">
                  <c:v>3.3111111111111109</c:v>
                </c:pt>
                <c:pt idx="3">
                  <c:v>3.4727272727272753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F6-4080-89AA-4D5893C82F1B}"/>
            </c:ext>
          </c:extLst>
        </c:ser>
        <c:shape val="box"/>
        <c:axId val="134545792"/>
        <c:axId val="134547328"/>
        <c:axId val="0"/>
      </c:bar3DChart>
      <c:catAx>
        <c:axId val="134545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47328"/>
        <c:crosses val="autoZero"/>
        <c:auto val="1"/>
        <c:lblAlgn val="ctr"/>
        <c:lblOffset val="100"/>
      </c:catAx>
      <c:valAx>
        <c:axId val="134547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4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Сравнения кач-ва</a:t>
            </a:r>
            <a:r>
              <a:rPr lang="ru-RU" baseline="0"/>
              <a:t> знаний</a:t>
            </a:r>
            <a:r>
              <a:rPr lang="ru-RU"/>
              <a:t> (%) по физике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6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Физика!$C$28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Физика!$A$29:$A$33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Физика!$C$29:$C$33</c:f>
              <c:numCache>
                <c:formatCode>0</c:formatCode>
                <c:ptCount val="5"/>
                <c:pt idx="0">
                  <c:v>37.5</c:v>
                </c:pt>
                <c:pt idx="1">
                  <c:v>21.897810218978105</c:v>
                </c:pt>
                <c:pt idx="2">
                  <c:v>27.407407407407408</c:v>
                </c:pt>
                <c:pt idx="3">
                  <c:v>27.272727272727213</c:v>
                </c:pt>
                <c:pt idx="4">
                  <c:v>30.909090909090907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67-440B-9078-9F9C13F52B06}"/>
            </c:ext>
          </c:extLst>
        </c:ser>
        <c:shape val="box"/>
        <c:axId val="134568192"/>
        <c:axId val="134590464"/>
        <c:axId val="0"/>
      </c:bar3DChart>
      <c:catAx>
        <c:axId val="134568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90464"/>
        <c:crosses val="autoZero"/>
        <c:auto val="1"/>
        <c:lblAlgn val="ctr"/>
        <c:lblOffset val="100"/>
      </c:catAx>
      <c:valAx>
        <c:axId val="134590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6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0" baseline="0">
                <a:solidFill>
                  <a:schemeClr val="tx1">
                    <a:lumMod val="50000"/>
                    <a:lumOff val="50000"/>
                  </a:schemeClr>
                </a:solidFill>
              </a:rPr>
              <a:t>Сравнение отметки за промежуточную аттестацию с годовой отметкой</a:t>
            </a:r>
            <a:endParaRPr lang="ru-RU" sz="1100" b="1" i="0" baseline="0">
              <a:solidFill>
                <a:schemeClr val="tx1">
                  <a:lumMod val="50000"/>
                  <a:lumOff val="50000"/>
                </a:schemeClr>
              </a:solidFill>
            </a:endParaRPr>
          </a:p>
          <a:p>
            <a:pPr>
              <a:defRPr/>
            </a:pPr>
            <a:r>
              <a:rPr lang="ru-RU" sz="1100" b="0" i="0" baseline="0">
                <a:solidFill>
                  <a:schemeClr val="tx1">
                    <a:lumMod val="50000"/>
                    <a:lumOff val="50000"/>
                  </a:schemeClr>
                </a:solidFill>
              </a:rPr>
              <a:t>по физике</a:t>
            </a:r>
            <a:endParaRPr lang="ru-RU" sz="1100" b="1" i="0" baseline="0">
              <a:solidFill>
                <a:schemeClr val="tx1">
                  <a:lumMod val="50000"/>
                  <a:lumOff val="50000"/>
                </a:schemeClr>
              </a:solidFill>
            </a:endParaRPr>
          </a:p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707927466513578"/>
          <c:y val="0.35556180477440674"/>
          <c:w val="0.65809483814523273"/>
          <c:h val="0.43056742007968463"/>
        </c:manualLayout>
      </c:layout>
      <c:pie3DChart>
        <c:varyColors val="1"/>
        <c:ser>
          <c:idx val="1"/>
          <c:order val="1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howPercent val="1"/>
            <c:showLeaderLines val="1"/>
          </c:dLbls>
          <c:val>
            <c:numRef>
              <c:f>Физика!$S$29:$U$29</c:f>
              <c:numCache>
                <c:formatCode>0</c:formatCode>
                <c:ptCount val="3"/>
                <c:pt idx="0">
                  <c:v>75.221151246698682</c:v>
                </c:pt>
                <c:pt idx="1">
                  <c:v>6.4579247462459035</c:v>
                </c:pt>
                <c:pt idx="2">
                  <c:v>18.320924007055392</c:v>
                </c:pt>
              </c:numCache>
            </c:numRef>
          </c:val>
        </c:ser>
        <c:ser>
          <c:idx val="0"/>
          <c:order val="0"/>
          <c:dLbls>
            <c:showPercent val="1"/>
            <c:showLeaderLines val="1"/>
          </c:dLbls>
          <c:cat>
            <c:strRef>
              <c:f>'Русский язык'!$S$37:$U$37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'Русский язык'!$S$38:$U$38</c:f>
              <c:numCache>
                <c:formatCode>0</c:formatCode>
                <c:ptCount val="3"/>
                <c:pt idx="0">
                  <c:v>63.142296062913104</c:v>
                </c:pt>
                <c:pt idx="1">
                  <c:v>11.305123119152386</c:v>
                </c:pt>
                <c:pt idx="2">
                  <c:v>22.329107917123373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"/>
          <c:y val="0.78608255049199927"/>
          <c:w val="0.89999984044548609"/>
          <c:h val="0.16774876113458789"/>
        </c:manualLayout>
      </c:layout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996928575417643E-2"/>
          <c:y val="0.13508771929824565"/>
          <c:w val="0.91500316306615459"/>
          <c:h val="0.57890553154539959"/>
        </c:manualLayout>
      </c:layout>
      <c:bar3DChart>
        <c:barDir val="col"/>
        <c:grouping val="clustered"/>
        <c:ser>
          <c:idx val="0"/>
          <c:order val="0"/>
          <c:tx>
            <c:strRef>
              <c:f>Физика!$B$36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Физика!$A$37:$A$41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Физика!$B$37:$B$41</c:f>
              <c:numCache>
                <c:formatCode>0</c:formatCode>
                <c:ptCount val="5"/>
                <c:pt idx="0">
                  <c:v>37.5</c:v>
                </c:pt>
                <c:pt idx="1">
                  <c:v>21.897810218978105</c:v>
                </c:pt>
                <c:pt idx="2">
                  <c:v>27.407407407407408</c:v>
                </c:pt>
                <c:pt idx="3">
                  <c:v>27.272727272727213</c:v>
                </c:pt>
                <c:pt idx="4">
                  <c:v>30.909090909090907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33-4709-A83C-ECD38B4FC703}"/>
            </c:ext>
          </c:extLst>
        </c:ser>
        <c:ser>
          <c:idx val="1"/>
          <c:order val="1"/>
          <c:tx>
            <c:strRef>
              <c:f>Физика!$C$36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Физика!$A$37:$A$41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Физика!$C$37:$C$41</c:f>
              <c:numCache>
                <c:formatCode>0</c:formatCode>
                <c:ptCount val="5"/>
                <c:pt idx="0">
                  <c:v>44.25</c:v>
                </c:pt>
                <c:pt idx="1">
                  <c:v>47.8</c:v>
                </c:pt>
                <c:pt idx="2">
                  <c:v>44.6</c:v>
                </c:pt>
                <c:pt idx="3">
                  <c:v>40.5</c:v>
                </c:pt>
                <c:pt idx="4">
                  <c:v>64.5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33-4709-A83C-ECD38B4FC703}"/>
            </c:ext>
          </c:extLst>
        </c:ser>
        <c:shape val="box"/>
        <c:axId val="134642304"/>
        <c:axId val="134660480"/>
        <c:axId val="0"/>
      </c:bar3DChart>
      <c:catAx>
        <c:axId val="13464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60480"/>
        <c:crosses val="autoZero"/>
        <c:auto val="1"/>
        <c:lblAlgn val="ctr"/>
        <c:lblOffset val="100"/>
      </c:catAx>
      <c:valAx>
        <c:axId val="134660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4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2029855643044619"/>
          <c:y val="3.240740740740768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Физика!$B$59:$G$60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Физика!$B$61:$G$61</c:f>
              <c:numCache>
                <c:formatCode>General</c:formatCode>
                <c:ptCount val="6"/>
                <c:pt idx="0">
                  <c:v>69</c:v>
                </c:pt>
                <c:pt idx="1">
                  <c:v>55</c:v>
                </c:pt>
                <c:pt idx="2">
                  <c:v>39</c:v>
                </c:pt>
                <c:pt idx="3">
                  <c:v>52</c:v>
                </c:pt>
                <c:pt idx="4">
                  <c:v>29</c:v>
                </c:pt>
                <c:pt idx="5">
                  <c:v>48</c:v>
                </c:pt>
              </c:numCache>
            </c:numRef>
          </c:val>
        </c:ser>
        <c:shape val="box"/>
        <c:axId val="134816512"/>
        <c:axId val="134818048"/>
        <c:axId val="0"/>
      </c:bar3DChart>
      <c:catAx>
        <c:axId val="1348165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4818048"/>
        <c:crosses val="autoZero"/>
        <c:auto val="1"/>
        <c:lblAlgn val="ctr"/>
        <c:lblOffset val="100"/>
      </c:catAx>
      <c:valAx>
        <c:axId val="134818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816512"/>
        <c:crosses val="autoZero"/>
        <c:crossBetween val="between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информатике 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80037054191762"/>
          <c:y val="0.18000000000000013"/>
          <c:w val="0.87367021769337838"/>
          <c:h val="0.57173149998041295"/>
        </c:manualLayout>
      </c:layout>
      <c:bar3DChart>
        <c:barDir val="col"/>
        <c:grouping val="clustered"/>
        <c:ser>
          <c:idx val="0"/>
          <c:order val="0"/>
          <c:tx>
            <c:strRef>
              <c:f>Информатика!$B$34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Информатика!$A$35:$A$41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Информатика!$B$35:$B$41</c:f>
              <c:numCache>
                <c:formatCode>0.0</c:formatCode>
                <c:ptCount val="7"/>
                <c:pt idx="0">
                  <c:v>3.9090909090909087</c:v>
                </c:pt>
                <c:pt idx="1">
                  <c:v>3.8470588235294096</c:v>
                </c:pt>
                <c:pt idx="2">
                  <c:v>3.6601941747572839</c:v>
                </c:pt>
                <c:pt idx="3">
                  <c:v>3.4604316546762592</c:v>
                </c:pt>
                <c:pt idx="4">
                  <c:v>3.66929133858268</c:v>
                </c:pt>
                <c:pt idx="5">
                  <c:v>3.4230769230769229</c:v>
                </c:pt>
                <c:pt idx="6">
                  <c:v>3.7407407407407436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AA-4F8E-87CD-E19439F55F7A}"/>
            </c:ext>
          </c:extLst>
        </c:ser>
        <c:shape val="box"/>
        <c:axId val="134843008"/>
        <c:axId val="134857088"/>
        <c:axId val="0"/>
      </c:bar3DChart>
      <c:catAx>
        <c:axId val="134843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57088"/>
        <c:crosses val="autoZero"/>
        <c:auto val="1"/>
        <c:lblAlgn val="ctr"/>
        <c:lblOffset val="100"/>
      </c:catAx>
      <c:valAx>
        <c:axId val="134857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84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Сравнения кач-ва</a:t>
            </a:r>
            <a:r>
              <a:rPr lang="ru-RU" baseline="0"/>
              <a:t> знаний</a:t>
            </a:r>
            <a:r>
              <a:rPr lang="ru-RU"/>
              <a:t> (%) по информатике</a:t>
            </a:r>
          </a:p>
        </c:rich>
      </c:tx>
      <c:layout>
        <c:manualLayout>
          <c:xMode val="edge"/>
          <c:yMode val="edge"/>
          <c:x val="0.18958159641809491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153466110853949E-2"/>
          <c:y val="0.16978219140517894"/>
          <c:w val="0.90008573928258973"/>
          <c:h val="0.68309202021389193"/>
        </c:manualLayout>
      </c:layout>
      <c:bar3DChart>
        <c:barDir val="col"/>
        <c:grouping val="clustered"/>
        <c:ser>
          <c:idx val="0"/>
          <c:order val="0"/>
          <c:tx>
            <c:strRef>
              <c:f>Информатика!$C$34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Информатика!$A$35:$A$41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Информатика!$C$35:$C$41</c:f>
              <c:numCache>
                <c:formatCode>0</c:formatCode>
                <c:ptCount val="7"/>
                <c:pt idx="0">
                  <c:v>67.272727272727138</c:v>
                </c:pt>
                <c:pt idx="1">
                  <c:v>55.29411764705889</c:v>
                </c:pt>
                <c:pt idx="2">
                  <c:v>53.398058252427212</c:v>
                </c:pt>
                <c:pt idx="3">
                  <c:v>36.690647482014349</c:v>
                </c:pt>
                <c:pt idx="4">
                  <c:v>52.755905511811022</c:v>
                </c:pt>
                <c:pt idx="5">
                  <c:v>28.846153846153829</c:v>
                </c:pt>
                <c:pt idx="6">
                  <c:v>55.555555555555557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80-497A-8E87-D89EDB81F39C}"/>
            </c:ext>
          </c:extLst>
        </c:ser>
        <c:shape val="box"/>
        <c:axId val="134955776"/>
        <c:axId val="134957312"/>
        <c:axId val="0"/>
      </c:bar3DChart>
      <c:catAx>
        <c:axId val="134955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57312"/>
        <c:crosses val="autoZero"/>
        <c:auto val="1"/>
        <c:lblAlgn val="ctr"/>
        <c:lblOffset val="100"/>
      </c:catAx>
      <c:valAx>
        <c:axId val="134957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95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Сравнение ср.балла по классам. Русский язык </a:t>
            </a:r>
          </a:p>
        </c:rich>
      </c:tx>
      <c:layout>
        <c:manualLayout>
          <c:xMode val="edge"/>
          <c:yMode val="edge"/>
          <c:x val="0.15072329525113928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'Русский язык'!$B$37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'Русский язык'!$A$38:$A$44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язык'!$B$38:$B$44</c:f>
              <c:numCache>
                <c:formatCode>0.0</c:formatCode>
                <c:ptCount val="7"/>
                <c:pt idx="0">
                  <c:v>3.2897196261682238</c:v>
                </c:pt>
                <c:pt idx="1">
                  <c:v>3.4642857142857144</c:v>
                </c:pt>
                <c:pt idx="2">
                  <c:v>3.2761904761904792</c:v>
                </c:pt>
                <c:pt idx="3">
                  <c:v>3.3093525179856114</c:v>
                </c:pt>
                <c:pt idx="4">
                  <c:v>3.3507462686567182</c:v>
                </c:pt>
                <c:pt idx="5">
                  <c:v>3.8909090909090907</c:v>
                </c:pt>
                <c:pt idx="6">
                  <c:v>3.5849056603773612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1E-4C9F-B18E-34567CBA046D}"/>
            </c:ext>
          </c:extLst>
        </c:ser>
        <c:shape val="box"/>
        <c:axId val="115250304"/>
        <c:axId val="115251840"/>
        <c:axId val="0"/>
      </c:bar3DChart>
      <c:catAx>
        <c:axId val="115250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51840"/>
        <c:crosses val="autoZero"/>
        <c:auto val="1"/>
        <c:lblAlgn val="ctr"/>
        <c:lblOffset val="100"/>
      </c:catAx>
      <c:valAx>
        <c:axId val="11525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5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отметки за промежуточную аттестацию с годовой отметкой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 информатике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880278758258671"/>
          <c:y val="0.39329483814523186"/>
          <c:w val="0.65833333333333388"/>
          <c:h val="0.40151917704881507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9D-4A74-9435-3A29D1B55DEB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9D-4A74-9435-3A29D1B55DEB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9D-4A74-9435-3A29D1B55D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Информатика!$S$34:$U$34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Информатика!$S$35:$U$35</c:f>
              <c:numCache>
                <c:formatCode>0</c:formatCode>
                <c:ptCount val="3"/>
                <c:pt idx="0">
                  <c:v>62.684884410441136</c:v>
                </c:pt>
                <c:pt idx="1">
                  <c:v>5.9972661598786789</c:v>
                </c:pt>
                <c:pt idx="2">
                  <c:v>31.317849429680145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CC-4600-9E9A-C17EDD0FB512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129094412331406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93885879871952"/>
          <c:y val="0.22775712515489471"/>
          <c:w val="0.89006114120127988"/>
          <c:h val="0.42142668969352848"/>
        </c:manualLayout>
      </c:layout>
      <c:bar3DChart>
        <c:barDir val="col"/>
        <c:grouping val="clustered"/>
        <c:ser>
          <c:idx val="0"/>
          <c:order val="0"/>
          <c:tx>
            <c:strRef>
              <c:f>Информатика!$B$45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Информатика!$A$46:$A$52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Информатика!$B$46:$B$52</c:f>
              <c:numCache>
                <c:formatCode>0</c:formatCode>
                <c:ptCount val="7"/>
                <c:pt idx="0">
                  <c:v>67.272727272727138</c:v>
                </c:pt>
                <c:pt idx="1">
                  <c:v>55.29411764705889</c:v>
                </c:pt>
                <c:pt idx="2">
                  <c:v>53.398058252427212</c:v>
                </c:pt>
                <c:pt idx="3">
                  <c:v>36.690647482014349</c:v>
                </c:pt>
                <c:pt idx="4">
                  <c:v>52.755905511811022</c:v>
                </c:pt>
                <c:pt idx="5">
                  <c:v>28.846153846153829</c:v>
                </c:pt>
                <c:pt idx="6">
                  <c:v>55.555555555555557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71-4FE7-88DC-1151E607038B}"/>
            </c:ext>
          </c:extLst>
        </c:ser>
        <c:ser>
          <c:idx val="1"/>
          <c:order val="1"/>
          <c:tx>
            <c:strRef>
              <c:f>Информатика!$C$45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Информатика!$A$46:$A$52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Информатика!$C$46:$C$52</c:f>
              <c:numCache>
                <c:formatCode>0</c:formatCode>
                <c:ptCount val="7"/>
                <c:pt idx="0">
                  <c:v>98.05</c:v>
                </c:pt>
                <c:pt idx="1">
                  <c:v>97.666666666666671</c:v>
                </c:pt>
                <c:pt idx="2">
                  <c:v>74</c:v>
                </c:pt>
                <c:pt idx="3">
                  <c:v>60.6</c:v>
                </c:pt>
                <c:pt idx="4">
                  <c:v>69.2</c:v>
                </c:pt>
                <c:pt idx="5">
                  <c:v>66</c:v>
                </c:pt>
                <c:pt idx="6">
                  <c:v>80.25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71-4FE7-88DC-1151E607038B}"/>
            </c:ext>
          </c:extLst>
        </c:ser>
        <c:shape val="box"/>
        <c:axId val="135353856"/>
        <c:axId val="135355392"/>
        <c:axId val="0"/>
      </c:bar3DChart>
      <c:catAx>
        <c:axId val="135353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55392"/>
        <c:crosses val="autoZero"/>
        <c:auto val="1"/>
        <c:lblAlgn val="ctr"/>
        <c:lblOffset val="100"/>
      </c:catAx>
      <c:valAx>
        <c:axId val="1353553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5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2029855643044619"/>
          <c:y val="3.2407407407407697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988407699037624E-2"/>
          <c:y val="0.12589129483814523"/>
          <c:w val="0.9113449256342957"/>
          <c:h val="0.47376895596383811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Информатика!$B$72:$G$73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Информатика!$B$74:$G$74</c:f>
              <c:numCache>
                <c:formatCode>General</c:formatCode>
                <c:ptCount val="6"/>
                <c:pt idx="0">
                  <c:v>82</c:v>
                </c:pt>
                <c:pt idx="1">
                  <c:v>80</c:v>
                </c:pt>
                <c:pt idx="2">
                  <c:v>77</c:v>
                </c:pt>
                <c:pt idx="3">
                  <c:v>82</c:v>
                </c:pt>
                <c:pt idx="4">
                  <c:v>45</c:v>
                </c:pt>
                <c:pt idx="5">
                  <c:v>70</c:v>
                </c:pt>
              </c:numCache>
            </c:numRef>
          </c:val>
        </c:ser>
        <c:shape val="box"/>
        <c:axId val="135372160"/>
        <c:axId val="135386240"/>
        <c:axId val="0"/>
      </c:bar3DChart>
      <c:catAx>
        <c:axId val="1353721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5386240"/>
        <c:crosses val="autoZero"/>
        <c:auto val="1"/>
        <c:lblAlgn val="ctr"/>
        <c:lblOffset val="100"/>
      </c:catAx>
      <c:valAx>
        <c:axId val="135386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372160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классам. История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История!$B$37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История!$B$38:$B$44</c:f>
              <c:numCache>
                <c:formatCode>0.0</c:formatCode>
                <c:ptCount val="7"/>
                <c:pt idx="0">
                  <c:v>4.0088495575221286</c:v>
                </c:pt>
                <c:pt idx="1">
                  <c:v>3.1785714285714306</c:v>
                </c:pt>
                <c:pt idx="2">
                  <c:v>3.4392523364485941</c:v>
                </c:pt>
                <c:pt idx="3">
                  <c:v>3.4316546762589928</c:v>
                </c:pt>
                <c:pt idx="4">
                  <c:v>3.6194029850746232</c:v>
                </c:pt>
                <c:pt idx="5">
                  <c:v>3.4909090909090907</c:v>
                </c:pt>
                <c:pt idx="6">
                  <c:v>3.9056603773584904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89-4D54-AAC4-7B04903D1967}"/>
            </c:ext>
          </c:extLst>
        </c:ser>
        <c:shape val="box"/>
        <c:axId val="135558656"/>
        <c:axId val="135560192"/>
        <c:axId val="0"/>
      </c:bar3DChart>
      <c:catAx>
        <c:axId val="135558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60192"/>
        <c:crosses val="autoZero"/>
        <c:auto val="1"/>
        <c:lblAlgn val="ctr"/>
        <c:lblOffset val="100"/>
      </c:catAx>
      <c:valAx>
        <c:axId val="135560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5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истории</a:t>
            </a:r>
          </a:p>
        </c:rich>
      </c:tx>
      <c:layout>
        <c:manualLayout>
          <c:xMode val="edge"/>
          <c:yMode val="edge"/>
          <c:x val="0.145193472799814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6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История!$C$37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История!$C$38:$C$44</c:f>
              <c:numCache>
                <c:formatCode>0</c:formatCode>
                <c:ptCount val="7"/>
                <c:pt idx="0">
                  <c:v>75.221238938053048</c:v>
                </c:pt>
                <c:pt idx="1">
                  <c:v>16.964285714285715</c:v>
                </c:pt>
                <c:pt idx="2">
                  <c:v>39.252336448598165</c:v>
                </c:pt>
                <c:pt idx="3">
                  <c:v>37.410071942446045</c:v>
                </c:pt>
                <c:pt idx="4">
                  <c:v>69.811320754716974</c:v>
                </c:pt>
                <c:pt idx="5">
                  <c:v>38.181818181818151</c:v>
                </c:pt>
                <c:pt idx="6">
                  <c:v>69.811320754716974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48-43B6-A119-32A9C9B6D3D0}"/>
            </c:ext>
          </c:extLst>
        </c:ser>
        <c:shape val="box"/>
        <c:axId val="135585152"/>
        <c:axId val="135586944"/>
        <c:axId val="0"/>
      </c:bar3DChart>
      <c:catAx>
        <c:axId val="135585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86944"/>
        <c:crosses val="autoZero"/>
        <c:auto val="1"/>
        <c:lblAlgn val="ctr"/>
        <c:lblOffset val="100"/>
      </c:catAx>
      <c:valAx>
        <c:axId val="135586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85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отметки за промежуточную аттестацию с годовой отметкой по истории</a:t>
            </a:r>
            <a:endParaRPr lang="ru-RU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997655431411007E-2"/>
          <c:y val="0.35198585155396378"/>
          <c:w val="0.80221306083637756"/>
          <c:h val="0.39809323429712984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История!$S$37:$U$37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История!$S$38:$U$38</c:f>
              <c:numCache>
                <c:formatCode>0</c:formatCode>
                <c:ptCount val="3"/>
                <c:pt idx="0">
                  <c:v>53.004109132686395</c:v>
                </c:pt>
                <c:pt idx="1">
                  <c:v>5.0061719373822875</c:v>
                </c:pt>
                <c:pt idx="2">
                  <c:v>41.98971892993135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69-4246-8C66-8753F56E62C7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plotArea>
      <c:layout>
        <c:manualLayout>
          <c:layoutTarget val="inner"/>
          <c:xMode val="edge"/>
          <c:yMode val="edge"/>
          <c:x val="8.1113820163342523E-2"/>
          <c:y val="0.22607626076260764"/>
          <c:w val="0.88504523229012744"/>
          <c:h val="0.49319386737174498"/>
        </c:manualLayout>
      </c:layout>
      <c:bar3DChart>
        <c:barDir val="col"/>
        <c:grouping val="clustered"/>
        <c:ser>
          <c:idx val="2"/>
          <c:order val="0"/>
          <c:tx>
            <c:strRef>
              <c:f>История!$B$48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История!$B$49:$B$55</c:f>
              <c:numCache>
                <c:formatCode>0</c:formatCode>
                <c:ptCount val="7"/>
                <c:pt idx="0">
                  <c:v>75.221238938053048</c:v>
                </c:pt>
                <c:pt idx="1">
                  <c:v>16.964285714285715</c:v>
                </c:pt>
                <c:pt idx="2">
                  <c:v>39.252336448598165</c:v>
                </c:pt>
                <c:pt idx="3">
                  <c:v>37.410071942446045</c:v>
                </c:pt>
                <c:pt idx="4">
                  <c:v>69.811320754716974</c:v>
                </c:pt>
                <c:pt idx="5">
                  <c:v>38.181818181818151</c:v>
                </c:pt>
                <c:pt idx="6">
                  <c:v>69.811320754716974</c:v>
                </c:pt>
              </c:numCache>
            </c:numRef>
          </c:val>
        </c:ser>
        <c:ser>
          <c:idx val="3"/>
          <c:order val="1"/>
          <c:tx>
            <c:strRef>
              <c:f>История!$C$48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История!$C$49:$C$55</c:f>
              <c:numCache>
                <c:formatCode>0</c:formatCode>
                <c:ptCount val="7"/>
                <c:pt idx="0">
                  <c:v>72</c:v>
                </c:pt>
                <c:pt idx="1">
                  <c:v>75.5</c:v>
                </c:pt>
                <c:pt idx="2">
                  <c:v>71.5</c:v>
                </c:pt>
                <c:pt idx="3">
                  <c:v>52.6</c:v>
                </c:pt>
                <c:pt idx="4">
                  <c:v>81.2</c:v>
                </c:pt>
                <c:pt idx="5">
                  <c:v>60.5</c:v>
                </c:pt>
                <c:pt idx="6">
                  <c:v>87</c:v>
                </c:pt>
              </c:numCache>
            </c:numRef>
          </c:val>
        </c:ser>
        <c:gapWidth val="75"/>
        <c:shape val="box"/>
        <c:axId val="136239360"/>
        <c:axId val="136245248"/>
        <c:axId val="0"/>
      </c:bar3DChart>
      <c:catAx>
        <c:axId val="136239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45248"/>
        <c:crosses val="autoZero"/>
        <c:auto val="1"/>
        <c:lblAlgn val="ctr"/>
        <c:lblOffset val="100"/>
      </c:catAx>
      <c:valAx>
        <c:axId val="13624524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39360"/>
        <c:crosses val="autoZero"/>
        <c:crossBetween val="between"/>
        <c:majorUnit val="10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9009848053824546"/>
          <c:y val="4.629629629629652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История!$B$69:$G$70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История!$B$71:$G$71</c:f>
              <c:numCache>
                <c:formatCode>General</c:formatCode>
                <c:ptCount val="6"/>
                <c:pt idx="0">
                  <c:v>81</c:v>
                </c:pt>
                <c:pt idx="1">
                  <c:v>78</c:v>
                </c:pt>
                <c:pt idx="2">
                  <c:v>66</c:v>
                </c:pt>
                <c:pt idx="3">
                  <c:v>75</c:v>
                </c:pt>
                <c:pt idx="4">
                  <c:v>50</c:v>
                </c:pt>
                <c:pt idx="5">
                  <c:v>72</c:v>
                </c:pt>
              </c:numCache>
            </c:numRef>
          </c:val>
        </c:ser>
        <c:shape val="box"/>
        <c:axId val="136266112"/>
        <c:axId val="136267648"/>
        <c:axId val="0"/>
      </c:bar3DChart>
      <c:catAx>
        <c:axId val="1362661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36267648"/>
        <c:crosses val="autoZero"/>
        <c:auto val="1"/>
        <c:lblAlgn val="ctr"/>
        <c:lblOffset val="100"/>
      </c:catAx>
      <c:valAx>
        <c:axId val="136267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266112"/>
        <c:crosses val="autoZero"/>
        <c:crossBetween val="between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обществознанию 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Обществознание!$A$34:$A$39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Обществознание!$B$34:$B$39</c:f>
              <c:numCache>
                <c:formatCode>0.0</c:formatCode>
                <c:ptCount val="6"/>
                <c:pt idx="0">
                  <c:v>3.405405405405403</c:v>
                </c:pt>
                <c:pt idx="1">
                  <c:v>3.883495145631068</c:v>
                </c:pt>
                <c:pt idx="2">
                  <c:v>3.4306569343065658</c:v>
                </c:pt>
                <c:pt idx="3">
                  <c:v>3.4925373134328357</c:v>
                </c:pt>
                <c:pt idx="4">
                  <c:v>3.7454545454545456</c:v>
                </c:pt>
                <c:pt idx="5">
                  <c:v>4.1320754716981085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56-496E-9EB6-0C1BA9F21886}"/>
            </c:ext>
          </c:extLst>
        </c:ser>
        <c:shape val="box"/>
        <c:axId val="136300800"/>
        <c:axId val="136310784"/>
        <c:axId val="0"/>
      </c:bar3DChart>
      <c:catAx>
        <c:axId val="136300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10784"/>
        <c:crosses val="autoZero"/>
        <c:auto val="1"/>
        <c:lblAlgn val="ctr"/>
        <c:lblOffset val="100"/>
      </c:catAx>
      <c:valAx>
        <c:axId val="136310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00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Сравнения кач-ва</a:t>
            </a:r>
            <a:r>
              <a:rPr lang="ru-RU" baseline="0"/>
              <a:t> знаний</a:t>
            </a:r>
            <a:r>
              <a:rPr lang="ru-RU"/>
              <a:t> (%) по обществознанию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6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Обществознание!$A$34:$A$39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Обществознание!$C$34:$C$39</c:f>
              <c:numCache>
                <c:formatCode>0</c:formatCode>
                <c:ptCount val="6"/>
                <c:pt idx="0">
                  <c:v>35.135135135135215</c:v>
                </c:pt>
                <c:pt idx="1">
                  <c:v>67.961165048543776</c:v>
                </c:pt>
                <c:pt idx="2">
                  <c:v>37.226277372262771</c:v>
                </c:pt>
                <c:pt idx="3">
                  <c:v>77.358490566037688</c:v>
                </c:pt>
                <c:pt idx="4">
                  <c:v>61.818181818181813</c:v>
                </c:pt>
                <c:pt idx="5">
                  <c:v>77.358490566037688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0B-45CD-9303-5CB1AF0A175D}"/>
            </c:ext>
          </c:extLst>
        </c:ser>
        <c:shape val="box"/>
        <c:axId val="136343936"/>
        <c:axId val="136345472"/>
        <c:axId val="0"/>
      </c:bar3DChart>
      <c:catAx>
        <c:axId val="136343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45472"/>
        <c:crosses val="autoZero"/>
        <c:auto val="1"/>
        <c:lblAlgn val="ctr"/>
        <c:lblOffset val="100"/>
      </c:catAx>
      <c:valAx>
        <c:axId val="136345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34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Сравнения кач-ва</a:t>
            </a:r>
            <a:r>
              <a:rPr lang="ru-RU" sz="1100" baseline="0"/>
              <a:t> знаний</a:t>
            </a:r>
            <a:r>
              <a:rPr lang="ru-RU" sz="1100"/>
              <a:t> (%) по русскому языку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9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'Русский язык'!$C$37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'Русский язык'!$A$38:$A$44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язык'!$C$38:$C$44</c:f>
              <c:numCache>
                <c:formatCode>0</c:formatCode>
                <c:ptCount val="7"/>
                <c:pt idx="0">
                  <c:v>28.037383177570092</c:v>
                </c:pt>
                <c:pt idx="1">
                  <c:v>41.071428571428513</c:v>
                </c:pt>
                <c:pt idx="2">
                  <c:v>24.761904761904788</c:v>
                </c:pt>
                <c:pt idx="3">
                  <c:v>22.302158273381266</c:v>
                </c:pt>
                <c:pt idx="4">
                  <c:v>43.396226415094269</c:v>
                </c:pt>
                <c:pt idx="5">
                  <c:v>69.090909090909093</c:v>
                </c:pt>
                <c:pt idx="6">
                  <c:v>43.396226415094269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75-4D9E-9609-F2C9B1A81711}"/>
            </c:ext>
          </c:extLst>
        </c:ser>
        <c:shape val="box"/>
        <c:axId val="115276800"/>
        <c:axId val="117728000"/>
        <c:axId val="0"/>
      </c:bar3DChart>
      <c:catAx>
        <c:axId val="115276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728000"/>
        <c:crosses val="autoZero"/>
        <c:auto val="1"/>
        <c:lblAlgn val="ctr"/>
        <c:lblOffset val="100"/>
      </c:catAx>
      <c:valAx>
        <c:axId val="117728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76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отметки за промежуточную аттестацию с годовой отметкой по обществознанию</a:t>
            </a:r>
          </a:p>
        </c:rich>
      </c:tx>
      <c:layout>
        <c:manualLayout>
          <c:xMode val="edge"/>
          <c:yMode val="edge"/>
          <c:x val="0.13576642335766437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24301880297725"/>
          <c:w val="1"/>
          <c:h val="0.37113601976223581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Обществознание!$R$32:$T$32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Обществознание!$R$33:$T$33</c:f>
              <c:numCache>
                <c:formatCode>0</c:formatCode>
                <c:ptCount val="3"/>
                <c:pt idx="0">
                  <c:v>55.065128296295505</c:v>
                </c:pt>
                <c:pt idx="1">
                  <c:v>9.6551629873152098</c:v>
                </c:pt>
                <c:pt idx="2">
                  <c:v>35.279708716389365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12-4695-865B-E680599B59F8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89193906592964E-2"/>
          <c:y val="0.1758490566037737"/>
          <c:w val="0.90561080609340783"/>
          <c:h val="0.53706492348833768"/>
        </c:manualLayout>
      </c:layout>
      <c:bar3DChart>
        <c:barDir val="col"/>
        <c:grouping val="clustered"/>
        <c:ser>
          <c:idx val="0"/>
          <c:order val="0"/>
          <c:tx>
            <c:strRef>
              <c:f>Обществознание!$B$43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Обществознание!$A$44:$A$49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Обществознание!$B$44:$B$49</c:f>
              <c:numCache>
                <c:formatCode>0</c:formatCode>
                <c:ptCount val="6"/>
                <c:pt idx="0">
                  <c:v>35.135135135135215</c:v>
                </c:pt>
                <c:pt idx="1">
                  <c:v>67.961165048543776</c:v>
                </c:pt>
                <c:pt idx="2">
                  <c:v>37.226277372262771</c:v>
                </c:pt>
                <c:pt idx="3">
                  <c:v>65.599999999999994</c:v>
                </c:pt>
                <c:pt idx="4">
                  <c:v>61.818181818181813</c:v>
                </c:pt>
                <c:pt idx="5">
                  <c:v>77.358490566037688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EB-4EBF-AF5F-08814E30BB0C}"/>
            </c:ext>
          </c:extLst>
        </c:ser>
        <c:ser>
          <c:idx val="1"/>
          <c:order val="1"/>
          <c:tx>
            <c:strRef>
              <c:f>Обществознание!$C$43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1.666666666666658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DEB-4EBF-AF5F-08814E30BB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Обществознание!$A$44:$A$49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Обществознание!$C$44:$C$49</c:f>
              <c:numCache>
                <c:formatCode>0</c:formatCode>
                <c:ptCount val="6"/>
                <c:pt idx="0">
                  <c:v>75.5</c:v>
                </c:pt>
                <c:pt idx="1">
                  <c:v>82.75</c:v>
                </c:pt>
                <c:pt idx="2">
                  <c:v>56.8</c:v>
                </c:pt>
                <c:pt idx="3">
                  <c:v>65.599999999999994</c:v>
                </c:pt>
                <c:pt idx="4">
                  <c:v>67.5</c:v>
                </c:pt>
                <c:pt idx="5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EB-4EBF-AF5F-08814E30BB0C}"/>
            </c:ext>
          </c:extLst>
        </c:ser>
        <c:shape val="box"/>
        <c:axId val="140038528"/>
        <c:axId val="140040064"/>
        <c:axId val="0"/>
      </c:bar3DChart>
      <c:catAx>
        <c:axId val="140038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40064"/>
        <c:crosses val="autoZero"/>
        <c:auto val="1"/>
        <c:lblAlgn val="ctr"/>
        <c:lblOffset val="100"/>
      </c:catAx>
      <c:valAx>
        <c:axId val="140040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03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9009848053824552"/>
          <c:y val="4.629629629629652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Обществознание!$B$63:$G$64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Обществознание!$B$65:$G$65</c:f>
              <c:numCache>
                <c:formatCode>General</c:formatCode>
                <c:ptCount val="6"/>
                <c:pt idx="0">
                  <c:v>78</c:v>
                </c:pt>
                <c:pt idx="1">
                  <c:v>77</c:v>
                </c:pt>
                <c:pt idx="2">
                  <c:v>63</c:v>
                </c:pt>
                <c:pt idx="3">
                  <c:v>72</c:v>
                </c:pt>
                <c:pt idx="4">
                  <c:v>58</c:v>
                </c:pt>
                <c:pt idx="5">
                  <c:v>72</c:v>
                </c:pt>
              </c:numCache>
            </c:numRef>
          </c:val>
        </c:ser>
        <c:shape val="box"/>
        <c:axId val="140118272"/>
        <c:axId val="140120064"/>
        <c:axId val="0"/>
      </c:bar3DChart>
      <c:catAx>
        <c:axId val="1401182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0120064"/>
        <c:crosses val="autoZero"/>
        <c:auto val="1"/>
        <c:lblAlgn val="ctr"/>
        <c:lblOffset val="100"/>
      </c:catAx>
      <c:valAx>
        <c:axId val="140120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118272"/>
        <c:crosses val="autoZero"/>
        <c:crossBetween val="between"/>
      </c:valAx>
    </c:plotArea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биологии 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Биология!$B$37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Биология!$A$38:$A$44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Биология!$B$38:$B$44</c:f>
              <c:numCache>
                <c:formatCode>0.0</c:formatCode>
                <c:ptCount val="7"/>
                <c:pt idx="0">
                  <c:v>3.7943925233644862</c:v>
                </c:pt>
                <c:pt idx="1">
                  <c:v>3.5585585585585586</c:v>
                </c:pt>
                <c:pt idx="2">
                  <c:v>3.3018867924528301</c:v>
                </c:pt>
                <c:pt idx="3">
                  <c:v>3.5035971223021609</c:v>
                </c:pt>
                <c:pt idx="4">
                  <c:v>3.8909090909090907</c:v>
                </c:pt>
                <c:pt idx="5">
                  <c:v>3.5454545454545454</c:v>
                </c:pt>
                <c:pt idx="6">
                  <c:v>3.8909090909090907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7B-40A3-89A9-BF34F9C52576}"/>
            </c:ext>
          </c:extLst>
        </c:ser>
        <c:shape val="box"/>
        <c:axId val="140153216"/>
        <c:axId val="140154752"/>
        <c:axId val="0"/>
      </c:bar3DChart>
      <c:catAx>
        <c:axId val="1401532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54752"/>
        <c:crosses val="autoZero"/>
        <c:auto val="1"/>
        <c:lblAlgn val="ctr"/>
        <c:lblOffset val="100"/>
      </c:catAx>
      <c:valAx>
        <c:axId val="1401547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15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биологии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6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Биология!$C$37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Биология!$A$38:$A$44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Биология!$C$38:$C$44</c:f>
              <c:numCache>
                <c:formatCode>0</c:formatCode>
                <c:ptCount val="7"/>
                <c:pt idx="0">
                  <c:v>61.682242990654203</c:v>
                </c:pt>
                <c:pt idx="1">
                  <c:v>46.846846846846844</c:v>
                </c:pt>
                <c:pt idx="2">
                  <c:v>26.415094339622627</c:v>
                </c:pt>
                <c:pt idx="3">
                  <c:v>41.72661870503601</c:v>
                </c:pt>
                <c:pt idx="4">
                  <c:v>61.818181818181813</c:v>
                </c:pt>
                <c:pt idx="5">
                  <c:v>49.090909090909129</c:v>
                </c:pt>
                <c:pt idx="6">
                  <c:v>61.818181818181813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F5-419C-8280-289904579CE4}"/>
            </c:ext>
          </c:extLst>
        </c:ser>
        <c:shape val="box"/>
        <c:axId val="140269824"/>
        <c:axId val="140279808"/>
        <c:axId val="0"/>
      </c:bar3DChart>
      <c:catAx>
        <c:axId val="140269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279808"/>
        <c:crosses val="autoZero"/>
        <c:auto val="1"/>
        <c:lblAlgn val="ctr"/>
        <c:lblOffset val="100"/>
      </c:catAx>
      <c:valAx>
        <c:axId val="140279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26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отметки за промежуточную аттестацию с годовой отметкой</a:t>
            </a:r>
            <a:endParaRPr lang="ru-RU" sz="1200">
              <a:effectLst/>
            </a:endParaRP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по биологии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1547897516994465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770066291120729E-2"/>
          <c:y val="0.41454752938491413"/>
          <c:w val="0.87952901144273965"/>
          <c:h val="0.33478001690466719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6E-439C-883F-0A18F4E48E2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6E-439C-883F-0A18F4E48E2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6E-439C-883F-0A18F4E48E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Биология!$S$37:$U$37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Биология!$S$38:$U$38</c:f>
              <c:numCache>
                <c:formatCode>0</c:formatCode>
                <c:ptCount val="3"/>
                <c:pt idx="0">
                  <c:v>65.154767226414435</c:v>
                </c:pt>
                <c:pt idx="1">
                  <c:v>6.4308135878837884</c:v>
                </c:pt>
                <c:pt idx="2">
                  <c:v>28.414419185701639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9C-40E1-AF32-D5C146050D8F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6615266841644788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4695663042119803E-2"/>
          <c:y val="0.20810185185185184"/>
          <c:w val="0.92530433695788061"/>
          <c:h val="0.57866506270049634"/>
        </c:manualLayout>
      </c:layout>
      <c:barChart>
        <c:barDir val="col"/>
        <c:grouping val="clustered"/>
        <c:ser>
          <c:idx val="0"/>
          <c:order val="0"/>
          <c:tx>
            <c:strRef>
              <c:f>Биология!$B$48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Биология!$A$49:$A$55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Биология!$B$49:$B$55</c:f>
              <c:numCache>
                <c:formatCode>0</c:formatCode>
                <c:ptCount val="7"/>
                <c:pt idx="0">
                  <c:v>61.682242990654203</c:v>
                </c:pt>
                <c:pt idx="1">
                  <c:v>46.846846846846844</c:v>
                </c:pt>
                <c:pt idx="2">
                  <c:v>26.415094339622627</c:v>
                </c:pt>
                <c:pt idx="3">
                  <c:v>41.72661870503601</c:v>
                </c:pt>
                <c:pt idx="4">
                  <c:v>61.818181818181813</c:v>
                </c:pt>
                <c:pt idx="5">
                  <c:v>49.090909090909129</c:v>
                </c:pt>
                <c:pt idx="6">
                  <c:v>61.818181818181813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46-4107-942A-1565637D17C7}"/>
            </c:ext>
          </c:extLst>
        </c:ser>
        <c:ser>
          <c:idx val="1"/>
          <c:order val="1"/>
          <c:tx>
            <c:strRef>
              <c:f>Биология!$C$48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howVal val="1"/>
          </c:dLbls>
          <c:cat>
            <c:strRef>
              <c:f>Биология!$A$49:$A$55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Биология!$C$49:$C$55</c:f>
              <c:numCache>
                <c:formatCode>0</c:formatCode>
                <c:ptCount val="7"/>
                <c:pt idx="0">
                  <c:v>77.75</c:v>
                </c:pt>
                <c:pt idx="1">
                  <c:v>75</c:v>
                </c:pt>
                <c:pt idx="2">
                  <c:v>72</c:v>
                </c:pt>
                <c:pt idx="3">
                  <c:v>68</c:v>
                </c:pt>
                <c:pt idx="4">
                  <c:v>65</c:v>
                </c:pt>
                <c:pt idx="5">
                  <c:v>82</c:v>
                </c:pt>
                <c:pt idx="6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46-4107-942A-1565637D17C7}"/>
            </c:ext>
          </c:extLst>
        </c:ser>
        <c:gapWidth val="219"/>
        <c:overlap val="-27"/>
        <c:axId val="140434432"/>
        <c:axId val="140440320"/>
      </c:barChart>
      <c:catAx>
        <c:axId val="140434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40320"/>
        <c:crosses val="autoZero"/>
        <c:auto val="1"/>
        <c:lblAlgn val="ctr"/>
        <c:lblOffset val="100"/>
      </c:catAx>
      <c:valAx>
        <c:axId val="1404403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21801844740361895"/>
          <c:y val="1.851851851851852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Биология!$B$69:$G$70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2020/2021</c:v>
                  </c:pt>
                </c:lvl>
              </c:multiLvlStrCache>
            </c:multiLvlStrRef>
          </c:cat>
          <c:val>
            <c:numRef>
              <c:f>Биология!$B$71:$G$71</c:f>
              <c:numCache>
                <c:formatCode>General</c:formatCode>
                <c:ptCount val="6"/>
                <c:pt idx="0">
                  <c:v>71</c:v>
                </c:pt>
                <c:pt idx="1">
                  <c:v>74</c:v>
                </c:pt>
                <c:pt idx="2">
                  <c:v>49</c:v>
                </c:pt>
                <c:pt idx="3">
                  <c:v>67</c:v>
                </c:pt>
                <c:pt idx="4">
                  <c:v>50</c:v>
                </c:pt>
                <c:pt idx="5">
                  <c:v>74</c:v>
                </c:pt>
              </c:numCache>
            </c:numRef>
          </c:val>
        </c:ser>
        <c:shape val="box"/>
        <c:axId val="140539008"/>
        <c:axId val="140540544"/>
        <c:axId val="0"/>
      </c:bar3DChart>
      <c:catAx>
        <c:axId val="1405390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0540544"/>
        <c:crosses val="autoZero"/>
        <c:auto val="1"/>
        <c:lblAlgn val="ctr"/>
        <c:lblOffset val="100"/>
      </c:catAx>
      <c:valAx>
        <c:axId val="140540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539008"/>
        <c:crosses val="autoZero"/>
        <c:crossBetween val="between"/>
      </c:valAx>
    </c:plotArea>
    <c:plotVisOnly val="1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классам.</a:t>
            </a:r>
            <a:r>
              <a:rPr lang="ru-RU" sz="1200" baseline="0"/>
              <a:t>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География. 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География!$B$37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География!$A$38:$A$44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География!$B$38:$B$44</c:f>
              <c:numCache>
                <c:formatCode>0.0</c:formatCode>
                <c:ptCount val="7"/>
                <c:pt idx="0">
                  <c:v>3.6074766355140189</c:v>
                </c:pt>
                <c:pt idx="1">
                  <c:v>3.4375</c:v>
                </c:pt>
                <c:pt idx="2">
                  <c:v>3.9532710280373853</c:v>
                </c:pt>
                <c:pt idx="3">
                  <c:v>3.818840579710141</c:v>
                </c:pt>
                <c:pt idx="4">
                  <c:v>3.7407407407407436</c:v>
                </c:pt>
                <c:pt idx="5">
                  <c:v>3.9272727272727272</c:v>
                </c:pt>
                <c:pt idx="6">
                  <c:v>3.8703703703703702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28-4D1E-8098-974F585BEE32}"/>
            </c:ext>
          </c:extLst>
        </c:ser>
        <c:shape val="box"/>
        <c:axId val="140565504"/>
        <c:axId val="140575488"/>
        <c:axId val="0"/>
      </c:bar3DChart>
      <c:catAx>
        <c:axId val="140565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575488"/>
        <c:crosses val="autoZero"/>
        <c:auto val="1"/>
        <c:lblAlgn val="ctr"/>
        <c:lblOffset val="100"/>
      </c:catAx>
      <c:valAx>
        <c:axId val="1405754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56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географии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26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География!$C$37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География!$A$38:$A$44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География!$C$38:$C$44</c:f>
              <c:numCache>
                <c:formatCode>0</c:formatCode>
                <c:ptCount val="7"/>
                <c:pt idx="0">
                  <c:v>57.009345794392495</c:v>
                </c:pt>
                <c:pt idx="1">
                  <c:v>36.607142857142854</c:v>
                </c:pt>
                <c:pt idx="2">
                  <c:v>77.570093457943912</c:v>
                </c:pt>
                <c:pt idx="3">
                  <c:v>56.521739130434824</c:v>
                </c:pt>
                <c:pt idx="4">
                  <c:v>57.037037037037024</c:v>
                </c:pt>
                <c:pt idx="5">
                  <c:v>67.272727272727138</c:v>
                </c:pt>
                <c:pt idx="6">
                  <c:v>62.962962962962962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9-4253-A2CB-BC87FC56F2F7}"/>
            </c:ext>
          </c:extLst>
        </c:ser>
        <c:shape val="box"/>
        <c:axId val="140608640"/>
        <c:axId val="140610176"/>
        <c:axId val="0"/>
      </c:bar3DChart>
      <c:catAx>
        <c:axId val="140608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610176"/>
        <c:crosses val="autoZero"/>
        <c:auto val="1"/>
        <c:lblAlgn val="ctr"/>
        <c:lblOffset val="100"/>
      </c:catAx>
      <c:valAx>
        <c:axId val="140610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60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 i="0" baseline="0"/>
              <a:t>Сравнение отметки за промежуточную аттестацию с годовой отметкой</a:t>
            </a:r>
            <a:endParaRPr lang="ru-RU" sz="1100" b="1" i="0" baseline="0"/>
          </a:p>
          <a:p>
            <a:pPr>
              <a:defRPr/>
            </a:pPr>
            <a:r>
              <a:rPr lang="ru-RU" sz="1100" b="0" i="0" baseline="0"/>
              <a:t>по русскому языку</a:t>
            </a:r>
            <a:endParaRPr lang="ru-RU" sz="1100" b="1" i="0" baseline="0"/>
          </a:p>
          <a:p>
            <a:pPr>
              <a:defRPr/>
            </a:pPr>
            <a:endParaRPr lang="ru-RU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868255767639939"/>
          <c:y val="0.35556180477440363"/>
          <c:w val="0.62544352168744866"/>
          <c:h val="0.41241053201683131"/>
        </c:manualLayout>
      </c:layout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'Русский язык'!$S$37:$U$37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'Русский язык'!$S$38:$U$38</c:f>
              <c:numCache>
                <c:formatCode>0</c:formatCode>
                <c:ptCount val="3"/>
                <c:pt idx="0">
                  <c:v>63.142296062913104</c:v>
                </c:pt>
                <c:pt idx="1">
                  <c:v>11.305123119152386</c:v>
                </c:pt>
                <c:pt idx="2">
                  <c:v>22.329107917123366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.20564192121899158"/>
          <c:y val="0.74060867391576146"/>
          <c:w val="0.70285323284005863"/>
          <c:h val="0.23853393325834271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100" b="0" i="0" baseline="0"/>
              <a:t>Сравнение отметки за промежуточную аттестацию с годовой отметкой</a:t>
            </a:r>
            <a:endParaRPr lang="ru-RU" sz="1100"/>
          </a:p>
          <a:p>
            <a:pPr algn="ctr">
              <a:defRPr/>
            </a:pPr>
            <a:r>
              <a:rPr lang="ru-RU" sz="1100" b="0" i="0" baseline="0"/>
              <a:t>по географии</a:t>
            </a:r>
            <a:endParaRPr lang="ru-RU" sz="11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1250000000000024"/>
          <c:y val="0.30609616506270537"/>
          <c:w val="0.68504295937366799"/>
          <c:h val="0.4623654601314373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География!$S$37:$U$37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География!$S$38:$U$38</c:f>
              <c:numCache>
                <c:formatCode>0</c:formatCode>
                <c:ptCount val="3"/>
                <c:pt idx="0">
                  <c:v>57.371657480135404</c:v>
                </c:pt>
                <c:pt idx="1">
                  <c:v>12.593887338837126</c:v>
                </c:pt>
                <c:pt idx="2">
                  <c:v>30.034455181027447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4-4AE7-B572-248FF71719BC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3.837808735446533E-2"/>
          <c:y val="0.71984577509206704"/>
          <c:w val="0.86475568506692568"/>
          <c:h val="0.25475798083379114"/>
        </c:manualLayout>
      </c:layout>
    </c:legend>
    <c:plotVisOnly val="1"/>
    <c:dispBlanksAs val="zero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  <a:endParaRPr lang="ru-RU" sz="1050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6696515876692012E-2"/>
          <c:y val="0.24628930817610095"/>
          <c:w val="0.87735577170500745"/>
          <c:h val="0.46662467191601092"/>
        </c:manualLayout>
      </c:layout>
      <c:barChart>
        <c:barDir val="col"/>
        <c:grouping val="clustered"/>
        <c:ser>
          <c:idx val="0"/>
          <c:order val="0"/>
          <c:tx>
            <c:strRef>
              <c:f>География!$B$48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География!$A$49:$A$55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География!$B$49:$B$55</c:f>
              <c:numCache>
                <c:formatCode>0</c:formatCode>
                <c:ptCount val="7"/>
                <c:pt idx="0">
                  <c:v>57.009345794392495</c:v>
                </c:pt>
                <c:pt idx="1">
                  <c:v>36.607142857142854</c:v>
                </c:pt>
                <c:pt idx="2">
                  <c:v>77.570093457943912</c:v>
                </c:pt>
                <c:pt idx="3">
                  <c:v>56.521739130434824</c:v>
                </c:pt>
                <c:pt idx="4">
                  <c:v>57.037037037037024</c:v>
                </c:pt>
                <c:pt idx="5">
                  <c:v>67.272727272727138</c:v>
                </c:pt>
                <c:pt idx="6">
                  <c:v>62.962962962962962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72-4757-8C0B-96FB3B5B4442}"/>
            </c:ext>
          </c:extLst>
        </c:ser>
        <c:ser>
          <c:idx val="1"/>
          <c:order val="1"/>
          <c:tx>
            <c:strRef>
              <c:f>География!$C$48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howVal val="1"/>
          </c:dLbls>
          <c:cat>
            <c:strRef>
              <c:f>География!$A$49:$A$55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География!$C$49:$C$55</c:f>
              <c:numCache>
                <c:formatCode>0</c:formatCode>
                <c:ptCount val="7"/>
                <c:pt idx="0">
                  <c:v>99</c:v>
                </c:pt>
                <c:pt idx="1">
                  <c:v>100</c:v>
                </c:pt>
                <c:pt idx="2">
                  <c:v>99.25</c:v>
                </c:pt>
                <c:pt idx="3">
                  <c:v>74.599999999999994</c:v>
                </c:pt>
                <c:pt idx="4">
                  <c:v>68.400000000000006</c:v>
                </c:pt>
                <c:pt idx="5">
                  <c:v>79</c:v>
                </c:pt>
                <c:pt idx="6">
                  <c:v>80.2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72-4757-8C0B-96FB3B5B4442}"/>
            </c:ext>
          </c:extLst>
        </c:ser>
        <c:gapWidth val="219"/>
        <c:overlap val="-27"/>
        <c:axId val="140692480"/>
        <c:axId val="140702464"/>
      </c:barChart>
      <c:catAx>
        <c:axId val="140692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02464"/>
        <c:crosses val="autoZero"/>
        <c:auto val="1"/>
        <c:lblAlgn val="ctr"/>
        <c:lblOffset val="100"/>
      </c:catAx>
      <c:valAx>
        <c:axId val="140702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692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2029855643044619"/>
          <c:y val="3.2407407407407739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География!$B$71:$G$72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География!$B$73:$G$73</c:f>
              <c:numCache>
                <c:formatCode>General</c:formatCode>
                <c:ptCount val="6"/>
                <c:pt idx="0">
                  <c:v>85</c:v>
                </c:pt>
                <c:pt idx="1">
                  <c:v>89</c:v>
                </c:pt>
                <c:pt idx="2">
                  <c:v>76</c:v>
                </c:pt>
                <c:pt idx="3">
                  <c:v>81</c:v>
                </c:pt>
                <c:pt idx="4">
                  <c:v>59</c:v>
                </c:pt>
                <c:pt idx="5">
                  <c:v>86</c:v>
                </c:pt>
              </c:numCache>
            </c:numRef>
          </c:val>
        </c:ser>
        <c:shape val="box"/>
        <c:axId val="140731520"/>
        <c:axId val="140733056"/>
        <c:axId val="0"/>
      </c:bar3DChart>
      <c:catAx>
        <c:axId val="1407315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0733056"/>
        <c:crosses val="autoZero"/>
        <c:auto val="1"/>
        <c:lblAlgn val="ctr"/>
        <c:lblOffset val="100"/>
      </c:catAx>
      <c:valAx>
        <c:axId val="1407330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731520"/>
        <c:crosses val="autoZero"/>
        <c:crossBetween val="between"/>
      </c:valAx>
    </c:plotArea>
    <c:plotVisOnly val="1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химии </a:t>
            </a:r>
          </a:p>
        </c:rich>
      </c:tx>
      <c:layout>
        <c:manualLayout>
          <c:xMode val="edge"/>
          <c:yMode val="edge"/>
          <c:x val="0.15072329525113926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60501739608137"/>
          <c:y val="0.21690058479532195"/>
          <c:w val="0.8983949826039187"/>
          <c:h val="0.65328498411382785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Химия!$A$23:$A$26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Химия!$B$23:$B$26</c:f>
              <c:numCache>
                <c:formatCode>0.0</c:formatCode>
                <c:ptCount val="4"/>
                <c:pt idx="0">
                  <c:v>3.2462686567164192</c:v>
                </c:pt>
                <c:pt idx="1">
                  <c:v>3.5547445255474455</c:v>
                </c:pt>
                <c:pt idx="2">
                  <c:v>3.6</c:v>
                </c:pt>
                <c:pt idx="3">
                  <c:v>3.9230769230769229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0E-4D1B-98FF-5E62957729D0}"/>
            </c:ext>
          </c:extLst>
        </c:ser>
        <c:shape val="box"/>
        <c:axId val="140753920"/>
        <c:axId val="140763904"/>
        <c:axId val="0"/>
      </c:bar3DChart>
      <c:catAx>
        <c:axId val="140753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63904"/>
        <c:crosses val="autoZero"/>
        <c:auto val="1"/>
        <c:lblAlgn val="ctr"/>
        <c:lblOffset val="100"/>
      </c:catAx>
      <c:valAx>
        <c:axId val="140763904"/>
        <c:scaling>
          <c:orientation val="minMax"/>
          <c:max val="3.6"/>
          <c:min val="3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53920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Сравнения кач-ва</a:t>
            </a:r>
            <a:r>
              <a:rPr lang="ru-RU" baseline="0"/>
              <a:t> знаний</a:t>
            </a:r>
            <a:r>
              <a:rPr lang="ru-RU"/>
              <a:t> (%) по химии</a:t>
            </a:r>
          </a:p>
        </c:rich>
      </c:tx>
      <c:layout>
        <c:manualLayout>
          <c:xMode val="edge"/>
          <c:yMode val="edge"/>
          <c:x val="0.1093186854637182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725085262545774E-2"/>
          <c:y val="0.1923418408905784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Химия!$A$23:$A$26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Химия!$C$23:$C$26</c:f>
              <c:numCache>
                <c:formatCode>0</c:formatCode>
                <c:ptCount val="4"/>
                <c:pt idx="0">
                  <c:v>44.525547445255476</c:v>
                </c:pt>
                <c:pt idx="1">
                  <c:v>20.895522388059689</c:v>
                </c:pt>
                <c:pt idx="2">
                  <c:v>56.363636363636303</c:v>
                </c:pt>
                <c:pt idx="3">
                  <c:v>67.307692307692278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05-4E28-8D7D-9EB5D443D4E3}"/>
            </c:ext>
          </c:extLst>
        </c:ser>
        <c:shape val="box"/>
        <c:axId val="140821632"/>
        <c:axId val="140823168"/>
        <c:axId val="0"/>
      </c:bar3DChart>
      <c:catAx>
        <c:axId val="14082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823168"/>
        <c:crosses val="autoZero"/>
        <c:auto val="1"/>
        <c:lblAlgn val="ctr"/>
        <c:lblOffset val="100"/>
      </c:catAx>
      <c:valAx>
        <c:axId val="140823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82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 i="0" baseline="0"/>
              <a:t>Сравнение отметки за промежуточную аттестацию с годовой отметкой</a:t>
            </a:r>
            <a:endParaRPr lang="ru-RU" sz="1200"/>
          </a:p>
          <a:p>
            <a:pPr>
              <a:defRPr/>
            </a:pPr>
            <a:r>
              <a:rPr lang="ru-RU" sz="1200" b="0" i="0" baseline="0"/>
              <a:t>по химии</a:t>
            </a:r>
            <a:endParaRPr lang="ru-RU" sz="1200" b="1" i="0" baseline="0"/>
          </a:p>
        </c:rich>
      </c:tx>
      <c:layout>
        <c:manualLayout>
          <c:xMode val="edge"/>
          <c:yMode val="edge"/>
          <c:x val="0.15219662186026378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6846598021401171"/>
          <c:y val="0.18887700358209963"/>
          <c:w val="0.72763241944154622"/>
          <c:h val="0.76773027532632265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Химия!$S$22:$U$22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Химия!$S$23:$U$23</c:f>
              <c:numCache>
                <c:formatCode>0</c:formatCode>
                <c:ptCount val="3"/>
                <c:pt idx="0">
                  <c:v>69.652286650053227</c:v>
                </c:pt>
                <c:pt idx="1">
                  <c:v>6.7210070950946941</c:v>
                </c:pt>
                <c:pt idx="2">
                  <c:v>23.626706254852024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4-4342-8C24-06356BB6A838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2.2155092626366869E-2"/>
          <c:y val="0.78080610567505748"/>
          <c:w val="0.95367571541760165"/>
          <c:h val="0.21919389432494271"/>
        </c:manualLayout>
      </c:layout>
    </c:legend>
    <c:plotVisOnly val="1"/>
    <c:dispBlanksAs val="zero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  <a:endParaRPr lang="ru-RU" sz="1200"/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1572671063175942"/>
          <c:y val="0.15683453997780492"/>
          <c:w val="0.88427328936824057"/>
          <c:h val="0.56871567228593123"/>
        </c:manualLayout>
      </c:layout>
      <c:bar3DChart>
        <c:barDir val="col"/>
        <c:grouping val="clustered"/>
        <c:ser>
          <c:idx val="0"/>
          <c:order val="0"/>
          <c:tx>
            <c:strRef>
              <c:f>Химия!$B$30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showVal val="1"/>
          </c:dLbls>
          <c:cat>
            <c:strRef>
              <c:f>Химия!$A$31:$A$34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Химия!$B$31:$B$34</c:f>
              <c:numCache>
                <c:formatCode>0</c:formatCode>
                <c:ptCount val="4"/>
                <c:pt idx="0">
                  <c:v>44.525547445255476</c:v>
                </c:pt>
                <c:pt idx="1">
                  <c:v>20.895522388059689</c:v>
                </c:pt>
                <c:pt idx="2">
                  <c:v>56.363636363636303</c:v>
                </c:pt>
                <c:pt idx="3">
                  <c:v>67.307692307692278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F6-42A0-977F-29B18BB33ED4}"/>
            </c:ext>
          </c:extLst>
        </c:ser>
        <c:ser>
          <c:idx val="1"/>
          <c:order val="1"/>
          <c:tx>
            <c:strRef>
              <c:f>Химия!$C$30</c:f>
              <c:strCache>
                <c:ptCount val="1"/>
                <c:pt idx="0">
                  <c:v>Итоговая отметка</c:v>
                </c:pt>
              </c:strCache>
            </c:strRef>
          </c:tx>
          <c:dLbls>
            <c:showVal val="1"/>
          </c:dLbls>
          <c:cat>
            <c:strRef>
              <c:f>Химия!$A$31:$A$34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Химия!$C$31:$C$34</c:f>
              <c:numCache>
                <c:formatCode>0</c:formatCode>
                <c:ptCount val="4"/>
                <c:pt idx="0">
                  <c:v>49</c:v>
                </c:pt>
                <c:pt idx="1">
                  <c:v>58.8</c:v>
                </c:pt>
                <c:pt idx="2">
                  <c:v>71.5</c:v>
                </c:pt>
                <c:pt idx="3">
                  <c:v>84.5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F6-42A0-977F-29B18BB33ED4}"/>
            </c:ext>
          </c:extLst>
        </c:ser>
        <c:gapWidth val="75"/>
        <c:shape val="box"/>
        <c:axId val="140888320"/>
        <c:axId val="140898304"/>
        <c:axId val="0"/>
      </c:bar3DChart>
      <c:catAx>
        <c:axId val="140888320"/>
        <c:scaling>
          <c:orientation val="minMax"/>
        </c:scaling>
        <c:axPos val="b"/>
        <c:numFmt formatCode="General" sourceLinked="0"/>
        <c:majorTickMark val="none"/>
        <c:tickLblPos val="nextTo"/>
        <c:crossAx val="140898304"/>
        <c:crosses val="autoZero"/>
        <c:auto val="1"/>
        <c:lblAlgn val="ctr"/>
        <c:lblOffset val="100"/>
      </c:catAx>
      <c:valAx>
        <c:axId val="1408983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6350">
            <a:noFill/>
          </a:ln>
        </c:spPr>
        <c:crossAx val="14088832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928904772247815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235690247533591E-2"/>
          <c:y val="6.8298702245552623E-2"/>
          <c:w val="0.91089111740544004"/>
          <c:h val="0.43876895596383825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Химия!$B$53:$G$54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Химия!$B$55:$G$55</c:f>
              <c:numCache>
                <c:formatCode>General</c:formatCode>
                <c:ptCount val="6"/>
                <c:pt idx="0">
                  <c:v>43</c:v>
                </c:pt>
                <c:pt idx="1">
                  <c:v>50</c:v>
                </c:pt>
                <c:pt idx="2">
                  <c:v>33</c:v>
                </c:pt>
                <c:pt idx="3">
                  <c:v>67</c:v>
                </c:pt>
                <c:pt idx="4">
                  <c:v>47</c:v>
                </c:pt>
                <c:pt idx="5">
                  <c:v>66</c:v>
                </c:pt>
              </c:numCache>
            </c:numRef>
          </c:val>
        </c:ser>
        <c:shape val="box"/>
        <c:axId val="140936704"/>
        <c:axId val="140938240"/>
        <c:axId val="0"/>
      </c:bar3DChart>
      <c:catAx>
        <c:axId val="1409367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40938240"/>
        <c:crosses val="autoZero"/>
        <c:auto val="1"/>
        <c:lblAlgn val="ctr"/>
        <c:lblOffset val="100"/>
      </c:catAx>
      <c:valAx>
        <c:axId val="140938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936704"/>
        <c:crosses val="autoZero"/>
        <c:crossBetween val="between"/>
      </c:valAx>
    </c:plotArea>
    <c:plotVisOnly val="1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английскому языку </a:t>
            </a:r>
          </a:p>
        </c:rich>
      </c:tx>
      <c:layout>
        <c:manualLayout>
          <c:xMode val="edge"/>
          <c:yMode val="edge"/>
          <c:x val="0.15072329525113931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Англ.яз!$B$37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Англ.яз!$B$38:$B$44</c:f>
              <c:numCache>
                <c:formatCode>0.0</c:formatCode>
                <c:ptCount val="7"/>
                <c:pt idx="0">
                  <c:v>4.0092592592592595</c:v>
                </c:pt>
                <c:pt idx="1">
                  <c:v>3.681818181818179</c:v>
                </c:pt>
                <c:pt idx="2">
                  <c:v>3.3653846153846154</c:v>
                </c:pt>
                <c:pt idx="3">
                  <c:v>3.6569343065693451</c:v>
                </c:pt>
                <c:pt idx="4">
                  <c:v>3.1194029850746232</c:v>
                </c:pt>
                <c:pt idx="5">
                  <c:v>3.5249999999999999</c:v>
                </c:pt>
                <c:pt idx="6">
                  <c:v>3.6603773584905706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1E-4C9F-B18E-34567CBA046D}"/>
            </c:ext>
          </c:extLst>
        </c:ser>
        <c:shape val="box"/>
        <c:axId val="140950912"/>
        <c:axId val="140997760"/>
        <c:axId val="0"/>
      </c:bar3DChart>
      <c:catAx>
        <c:axId val="140950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997760"/>
        <c:crosses val="autoZero"/>
        <c:auto val="1"/>
        <c:lblAlgn val="ctr"/>
        <c:lblOffset val="100"/>
      </c:catAx>
      <c:valAx>
        <c:axId val="140997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95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Сравнения кач-ва</a:t>
            </a:r>
            <a:r>
              <a:rPr lang="ru-RU" baseline="0"/>
              <a:t> знаний</a:t>
            </a:r>
            <a:r>
              <a:rPr lang="ru-RU"/>
              <a:t> (%) по английскому языку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531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Англ.яз!$C$37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Англ.яз!$C$38:$C$44</c:f>
              <c:numCache>
                <c:formatCode>0</c:formatCode>
                <c:ptCount val="7"/>
                <c:pt idx="0">
                  <c:v>74.074074074074048</c:v>
                </c:pt>
                <c:pt idx="1">
                  <c:v>58.181818181818144</c:v>
                </c:pt>
                <c:pt idx="2">
                  <c:v>35.57692307692308</c:v>
                </c:pt>
                <c:pt idx="3">
                  <c:v>62.043795620437962</c:v>
                </c:pt>
                <c:pt idx="4">
                  <c:v>50.943396226415103</c:v>
                </c:pt>
                <c:pt idx="5">
                  <c:v>47.5</c:v>
                </c:pt>
                <c:pt idx="6">
                  <c:v>50.943396226415103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75-4D9E-9609-F2C9B1A81711}"/>
            </c:ext>
          </c:extLst>
        </c:ser>
        <c:shape val="box"/>
        <c:axId val="141035008"/>
        <c:axId val="141036544"/>
        <c:axId val="0"/>
      </c:bar3DChart>
      <c:catAx>
        <c:axId val="141035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036544"/>
        <c:crosses val="autoZero"/>
        <c:auto val="1"/>
        <c:lblAlgn val="ctr"/>
        <c:lblOffset val="100"/>
      </c:catAx>
      <c:valAx>
        <c:axId val="141036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03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% качества обученности за промежуточную аттестацию с итоговой отметкой 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80927384076991E-2"/>
          <c:y val="0.16138888888888889"/>
          <c:w val="0.90286351706036749"/>
          <c:h val="0.597600247885681"/>
        </c:manualLayout>
      </c:layout>
      <c:bar3DChart>
        <c:barDir val="col"/>
        <c:grouping val="clustered"/>
        <c:ser>
          <c:idx val="0"/>
          <c:order val="0"/>
          <c:tx>
            <c:strRef>
              <c:f>'Русский язык'!$B$48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5"/>
              <c:layout>
                <c:manualLayout>
                  <c:x val="-2.8571428571428591E-2"/>
                  <c:y val="1.9680196801968048E-2"/>
                </c:manualLayout>
              </c:layout>
              <c:showVal val="1"/>
            </c:dLbl>
            <c:showVal val="1"/>
          </c:dLbls>
          <c:cat>
            <c:strRef>
              <c:f>'Русский язык'!$A$49:$A$55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язык'!$B$49:$B$55</c:f>
              <c:numCache>
                <c:formatCode>0</c:formatCode>
                <c:ptCount val="7"/>
                <c:pt idx="0">
                  <c:v>28.037383177570092</c:v>
                </c:pt>
                <c:pt idx="1">
                  <c:v>41.071428571428513</c:v>
                </c:pt>
                <c:pt idx="2">
                  <c:v>24.761904761904788</c:v>
                </c:pt>
                <c:pt idx="3">
                  <c:v>22.302158273381266</c:v>
                </c:pt>
                <c:pt idx="4">
                  <c:v>43.396226415094269</c:v>
                </c:pt>
                <c:pt idx="5">
                  <c:v>69.090909090909093</c:v>
                </c:pt>
                <c:pt idx="6">
                  <c:v>43.396226415094269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2F-4D1F-8F01-4CBEDB688277}"/>
            </c:ext>
          </c:extLst>
        </c:ser>
        <c:ser>
          <c:idx val="1"/>
          <c:order val="1"/>
          <c:tx>
            <c:strRef>
              <c:f>'Русский язык'!$C$48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4"/>
              <c:layout>
                <c:manualLayout>
                  <c:x val="1.9047619047619081E-2"/>
                  <c:y val="-9.8400984009840205E-3"/>
                </c:manualLayout>
              </c:layout>
              <c:showVal val="1"/>
            </c:dLbl>
            <c:dLbl>
              <c:idx val="5"/>
              <c:layout>
                <c:manualLayout>
                  <c:x val="1.5873015873015879E-2"/>
                  <c:y val="-4.9200492004920137E-3"/>
                </c:manualLayout>
              </c:layout>
              <c:showVal val="1"/>
            </c:dLbl>
            <c:showVal val="1"/>
          </c:dLbls>
          <c:cat>
            <c:strRef>
              <c:f>'Русский язык'!$A$49:$A$55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язык'!$C$49:$C$55</c:f>
              <c:numCache>
                <c:formatCode>0</c:formatCode>
                <c:ptCount val="7"/>
                <c:pt idx="0">
                  <c:v>60.75</c:v>
                </c:pt>
                <c:pt idx="1">
                  <c:v>62.75</c:v>
                </c:pt>
                <c:pt idx="2">
                  <c:v>31.75</c:v>
                </c:pt>
                <c:pt idx="3">
                  <c:v>49.4</c:v>
                </c:pt>
                <c:pt idx="4">
                  <c:v>43</c:v>
                </c:pt>
                <c:pt idx="5">
                  <c:v>51</c:v>
                </c:pt>
                <c:pt idx="6">
                  <c:v>55.5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2F-4D1F-8F01-4CBEDB688277}"/>
            </c:ext>
          </c:extLst>
        </c:ser>
        <c:shape val="box"/>
        <c:axId val="117822592"/>
        <c:axId val="117824128"/>
        <c:axId val="0"/>
      </c:bar3DChart>
      <c:catAx>
        <c:axId val="117822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24128"/>
        <c:crosses val="autoZero"/>
        <c:auto val="1"/>
        <c:lblAlgn val="ctr"/>
        <c:lblOffset val="100"/>
      </c:catAx>
      <c:valAx>
        <c:axId val="117824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2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отметки за промежуточную аттестацию с годовой отметкой</a:t>
            </a:r>
          </a:p>
          <a:p>
            <a:pPr algn="ctr"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по английскому языку</a:t>
            </a:r>
            <a:endParaRPr lang="ru-RU" sz="800"/>
          </a:p>
        </c:rich>
      </c:tx>
      <c:layout>
        <c:manualLayout>
          <c:xMode val="edge"/>
          <c:yMode val="edge"/>
          <c:x val="0.17543448578361845"/>
          <c:y val="9.9311910335532567E-5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6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66631463385019"/>
          <c:y val="0.33956049611446576"/>
          <c:w val="0.82990031658378682"/>
          <c:h val="0.43164292563084755"/>
        </c:manualLayout>
      </c:layout>
      <c:pie3DChart>
        <c:varyColors val="1"/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Англ.яз!$S$37:$U$37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Англ.яз!$S$38:$U$38</c:f>
              <c:numCache>
                <c:formatCode>0</c:formatCode>
                <c:ptCount val="3"/>
                <c:pt idx="0">
                  <c:v>55.396823602294603</c:v>
                </c:pt>
                <c:pt idx="1">
                  <c:v>8.797589525116674</c:v>
                </c:pt>
                <c:pt idx="2">
                  <c:v>27.935646593889221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D8-46DC-B0FB-D6F3FFB419A6}"/>
            </c:ext>
          </c:extLst>
        </c:ser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A8-4800-A9D9-1B806C9CE0D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A8-4800-A9D9-1B806C9CE0D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A8-4800-A9D9-1B806C9CE0D1}"/>
              </c:ext>
            </c:extLst>
          </c:dPt>
          <c:dLbls>
            <c:dLbl>
              <c:idx val="1"/>
              <c:layout>
                <c:manualLayout>
                  <c:x val="4.7277737447047434E-2"/>
                  <c:y val="0.13906637712501824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A8-4800-A9D9-1B806C9CE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'Технология (дев)'!$S$1:$U$1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'Технология (дев)'!$S$23:$U$23</c:f>
              <c:numCache>
                <c:formatCode>0</c:formatCode>
                <c:ptCount val="3"/>
                <c:pt idx="0">
                  <c:v>68.75</c:v>
                </c:pt>
                <c:pt idx="1">
                  <c:v>1.5625</c:v>
                </c:pt>
                <c:pt idx="2">
                  <c:v>6.25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A8-4800-A9D9-1B806C9CE0D1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</a:p>
        </c:rich>
      </c:tx>
      <c:layout>
        <c:manualLayout>
          <c:xMode val="edge"/>
          <c:yMode val="edge"/>
          <c:x val="0.1779501900348012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527666184584263E-2"/>
          <c:y val="0.17692307692307688"/>
          <c:w val="0.91562269002089103"/>
          <c:h val="0.55707064588954369"/>
        </c:manualLayout>
      </c:layout>
      <c:bar3DChart>
        <c:barDir val="col"/>
        <c:grouping val="clustered"/>
        <c:ser>
          <c:idx val="0"/>
          <c:order val="0"/>
          <c:tx>
            <c:strRef>
              <c:f>Англ.яз!$B$48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Англ.яз!$B$49:$B$55</c:f>
              <c:numCache>
                <c:formatCode>0</c:formatCode>
                <c:ptCount val="7"/>
                <c:pt idx="0">
                  <c:v>74.074074074074048</c:v>
                </c:pt>
                <c:pt idx="1">
                  <c:v>58.181818181818144</c:v>
                </c:pt>
                <c:pt idx="2">
                  <c:v>35.57692307692308</c:v>
                </c:pt>
                <c:pt idx="3">
                  <c:v>62.043795620437962</c:v>
                </c:pt>
                <c:pt idx="4">
                  <c:v>50.943396226415103</c:v>
                </c:pt>
                <c:pt idx="5">
                  <c:v>47.5</c:v>
                </c:pt>
                <c:pt idx="6">
                  <c:v>50.943396226415103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2F-4D1F-8F01-4CBEDB688277}"/>
            </c:ext>
          </c:extLst>
        </c:ser>
        <c:ser>
          <c:idx val="1"/>
          <c:order val="1"/>
          <c:tx>
            <c:strRef>
              <c:f>Англ.яз!$C$48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Англ.яз!$C$49:$C$55</c:f>
              <c:numCache>
                <c:formatCode>0</c:formatCode>
                <c:ptCount val="7"/>
                <c:pt idx="0">
                  <c:v>76</c:v>
                </c:pt>
                <c:pt idx="1">
                  <c:v>74</c:v>
                </c:pt>
                <c:pt idx="2">
                  <c:v>52</c:v>
                </c:pt>
                <c:pt idx="3">
                  <c:v>63.6</c:v>
                </c:pt>
                <c:pt idx="4">
                  <c:v>65</c:v>
                </c:pt>
                <c:pt idx="5">
                  <c:v>66.5</c:v>
                </c:pt>
                <c:pt idx="6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2F-4D1F-8F01-4CBEDB688277}"/>
            </c:ext>
          </c:extLst>
        </c:ser>
        <c:shape val="box"/>
        <c:axId val="141181312"/>
        <c:axId val="141182848"/>
        <c:axId val="0"/>
      </c:bar3DChart>
      <c:catAx>
        <c:axId val="141181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182848"/>
        <c:crosses val="autoZero"/>
        <c:auto val="1"/>
        <c:lblAlgn val="ctr"/>
        <c:lblOffset val="100"/>
      </c:catAx>
      <c:valAx>
        <c:axId val="1411828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18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Сравнение % качества знаний за три года</a:t>
            </a:r>
          </a:p>
        </c:rich>
      </c:tx>
      <c:layout>
        <c:manualLayout>
          <c:xMode val="edge"/>
          <c:yMode val="edge"/>
          <c:x val="0.19009848053824563"/>
          <c:y val="4.629629629629652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Англ.яз!$C$68:$H$69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Англ.яз!$C$70:$H$70</c:f>
              <c:numCache>
                <c:formatCode>General</c:formatCode>
                <c:ptCount val="6"/>
                <c:pt idx="0">
                  <c:v>64</c:v>
                </c:pt>
                <c:pt idx="1">
                  <c:v>66</c:v>
                </c:pt>
                <c:pt idx="2">
                  <c:v>44</c:v>
                </c:pt>
                <c:pt idx="3">
                  <c:v>68</c:v>
                </c:pt>
                <c:pt idx="4">
                  <c:v>54</c:v>
                </c:pt>
                <c:pt idx="5">
                  <c:v>66</c:v>
                </c:pt>
              </c:numCache>
            </c:numRef>
          </c:val>
        </c:ser>
        <c:shape val="box"/>
        <c:axId val="141203712"/>
        <c:axId val="141209600"/>
        <c:axId val="0"/>
      </c:bar3DChart>
      <c:catAx>
        <c:axId val="1412037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1209600"/>
        <c:crosses val="autoZero"/>
        <c:auto val="1"/>
        <c:lblAlgn val="ctr"/>
        <c:lblOffset val="100"/>
      </c:catAx>
      <c:valAx>
        <c:axId val="141209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1203712"/>
        <c:crosses val="autoZero"/>
        <c:crossBetween val="between"/>
      </c:valAx>
    </c:plotArea>
    <c:plotVisOnly val="1"/>
  </c:chart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% выполнения заданий по ФГ в основной и средней школ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spPr>
            <a:solidFill>
              <a:srgbClr val="92D050"/>
            </a:solidFill>
          </c:spPr>
          <c:dLbls>
            <c:showVal val="1"/>
          </c:dLbls>
          <c:cat>
            <c:strRef>
              <c:f>ФГ!$H$1:$H$6</c:f>
              <c:strCache>
                <c:ptCount val="6"/>
                <c:pt idx="0">
                  <c:v>Креативное мышление</c:v>
                </c:pt>
                <c:pt idx="1">
                  <c:v>Математическая грамотность</c:v>
                </c:pt>
                <c:pt idx="2">
                  <c:v>Глобальные компетенции</c:v>
                </c:pt>
                <c:pt idx="3">
                  <c:v>Естественнонаучная грамотность</c:v>
                </c:pt>
                <c:pt idx="4">
                  <c:v>Финансовая грамотность</c:v>
                </c:pt>
                <c:pt idx="5">
                  <c:v>Читательская грамотность</c:v>
                </c:pt>
              </c:strCache>
            </c:strRef>
          </c:cat>
          <c:val>
            <c:numRef>
              <c:f>ФГ!$I$1:$I$6</c:f>
              <c:numCache>
                <c:formatCode>General</c:formatCode>
                <c:ptCount val="6"/>
                <c:pt idx="0">
                  <c:v>60</c:v>
                </c:pt>
                <c:pt idx="1">
                  <c:v>35</c:v>
                </c:pt>
                <c:pt idx="2">
                  <c:v>80</c:v>
                </c:pt>
                <c:pt idx="3">
                  <c:v>74</c:v>
                </c:pt>
                <c:pt idx="4">
                  <c:v>54</c:v>
                </c:pt>
                <c:pt idx="5">
                  <c:v>27</c:v>
                </c:pt>
              </c:numCache>
            </c:numRef>
          </c:val>
        </c:ser>
        <c:axId val="141217152"/>
        <c:axId val="141235328"/>
      </c:barChart>
      <c:catAx>
        <c:axId val="14121715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1235328"/>
        <c:crosses val="autoZero"/>
        <c:auto val="1"/>
        <c:lblAlgn val="ctr"/>
        <c:lblOffset val="100"/>
      </c:catAx>
      <c:valAx>
        <c:axId val="14123532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41217152"/>
        <c:crosses val="autoZero"/>
        <c:crossBetween val="between"/>
      </c:valAx>
    </c:plotArea>
    <c:plotVisOnly val="1"/>
  </c:chart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% выполнения заданий по ФГ в начальной школе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spPr>
            <a:solidFill>
              <a:srgbClr val="92D050"/>
            </a:solidFill>
          </c:spPr>
          <c:cat>
            <c:strRef>
              <c:f>'[Все данные 2022.xlsx]ФГ'!$H$74:$H$76</c:f>
              <c:strCache>
                <c:ptCount val="3"/>
                <c:pt idx="0">
                  <c:v>Математическая грамотность</c:v>
                </c:pt>
                <c:pt idx="1">
                  <c:v>Читательская грамотность</c:v>
                </c:pt>
                <c:pt idx="2">
                  <c:v>Естественнонаучная грамотность</c:v>
                </c:pt>
              </c:strCache>
            </c:strRef>
          </c:cat>
          <c:val>
            <c:numRef>
              <c:f>'[Все данные 2022.xlsx]ФГ'!$I$74:$I$76</c:f>
              <c:numCache>
                <c:formatCode>General</c:formatCode>
                <c:ptCount val="3"/>
                <c:pt idx="0">
                  <c:v>71</c:v>
                </c:pt>
                <c:pt idx="1">
                  <c:v>69</c:v>
                </c:pt>
                <c:pt idx="2">
                  <c:v>69</c:v>
                </c:pt>
              </c:numCache>
            </c:numRef>
          </c:val>
        </c:ser>
        <c:dLbls>
          <c:showVal val="1"/>
        </c:dLbls>
        <c:overlap val="-25"/>
        <c:axId val="141282688"/>
        <c:axId val="141292672"/>
      </c:barChart>
      <c:catAx>
        <c:axId val="141282688"/>
        <c:scaling>
          <c:orientation val="minMax"/>
        </c:scaling>
        <c:axPos val="l"/>
        <c:majorTickMark val="none"/>
        <c:tickLblPos val="nextTo"/>
        <c:crossAx val="141292672"/>
        <c:crosses val="autoZero"/>
        <c:auto val="1"/>
        <c:lblAlgn val="ctr"/>
        <c:lblOffset val="100"/>
      </c:catAx>
      <c:valAx>
        <c:axId val="141292672"/>
        <c:scaling>
          <c:orientation val="minMax"/>
        </c:scaling>
        <c:delete val="1"/>
        <c:axPos val="b"/>
        <c:numFmt formatCode="General" sourceLinked="1"/>
        <c:tickLblPos val="none"/>
        <c:crossAx val="14128268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400" b="1" i="0"/>
            </a:pPr>
            <a:r>
              <a:rPr lang="ru-RU" sz="1400" b="1" i="0"/>
              <a:t>Сравнения % качества за три года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294267489648271E-2"/>
          <c:y val="0.18298902674066134"/>
          <c:w val="0.88348168659664106"/>
          <c:h val="0.44074188143456239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'Русский язык'!$B$84:$G$85</c:f>
              <c:multiLvlStrCache>
                <c:ptCount val="6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  <c:pt idx="4">
                    <c:v>Промежуточная аттестация</c:v>
                  </c:pt>
                  <c:pt idx="5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  <c:pt idx="4">
                    <c:v>2021/2022</c:v>
                  </c:pt>
                </c:lvl>
              </c:multiLvlStrCache>
            </c:multiLvlStrRef>
          </c:cat>
          <c:val>
            <c:numRef>
              <c:f>'Русский язык'!$B$93:$G$93</c:f>
              <c:numCache>
                <c:formatCode>0.0</c:formatCode>
                <c:ptCount val="6"/>
                <c:pt idx="0">
                  <c:v>66.653130714225455</c:v>
                </c:pt>
                <c:pt idx="1">
                  <c:v>56.72857142857152</c:v>
                </c:pt>
                <c:pt idx="2">
                  <c:v>46.188613537826008</c:v>
                </c:pt>
                <c:pt idx="3">
                  <c:v>41.335714285714275</c:v>
                </c:pt>
                <c:pt idx="4">
                  <c:v>39</c:v>
                </c:pt>
                <c:pt idx="5">
                  <c:v>51</c:v>
                </c:pt>
              </c:numCache>
            </c:numRef>
          </c:val>
        </c:ser>
        <c:shape val="box"/>
        <c:axId val="122330112"/>
        <c:axId val="128799488"/>
        <c:axId val="0"/>
      </c:bar3DChart>
      <c:catAx>
        <c:axId val="1223301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28799488"/>
        <c:crosses val="autoZero"/>
        <c:auto val="1"/>
        <c:lblAlgn val="ctr"/>
        <c:lblOffset val="100"/>
      </c:catAx>
      <c:valAx>
        <c:axId val="128799488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122330112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классам. Литература </a:t>
            </a:r>
          </a:p>
        </c:rich>
      </c:tx>
      <c:layout>
        <c:manualLayout>
          <c:xMode val="edge"/>
          <c:yMode val="edge"/>
          <c:x val="0.15072329525113928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838525464789324E-2"/>
          <c:y val="0.17647798742138576"/>
          <c:w val="0.89733187121799307"/>
          <c:h val="0.70116046814902855"/>
        </c:manualLayout>
      </c:layout>
      <c:bar3DChart>
        <c:barDir val="col"/>
        <c:grouping val="clustered"/>
        <c:ser>
          <c:idx val="0"/>
          <c:order val="0"/>
          <c:tx>
            <c:strRef>
              <c:f>Литература!$B$37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Литература!$A$38:$A$44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Литература!$B$38:$B$44</c:f>
              <c:numCache>
                <c:formatCode>0.0</c:formatCode>
                <c:ptCount val="7"/>
                <c:pt idx="0">
                  <c:v>3.4299065420560786</c:v>
                </c:pt>
                <c:pt idx="1">
                  <c:v>3.7589285714285716</c:v>
                </c:pt>
                <c:pt idx="2">
                  <c:v>3.7352941176470602</c:v>
                </c:pt>
                <c:pt idx="3">
                  <c:v>3.7810218978102212</c:v>
                </c:pt>
                <c:pt idx="4">
                  <c:v>3.9622641509433962</c:v>
                </c:pt>
                <c:pt idx="5">
                  <c:v>3.8545454545454527</c:v>
                </c:pt>
                <c:pt idx="6">
                  <c:v>3.9622641509433962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80-4DA7-ABAC-02480403B85D}"/>
            </c:ext>
          </c:extLst>
        </c:ser>
        <c:shape val="box"/>
        <c:axId val="128828544"/>
        <c:axId val="128830080"/>
        <c:axId val="0"/>
      </c:bar3DChart>
      <c:catAx>
        <c:axId val="128828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30080"/>
        <c:crosses val="autoZero"/>
        <c:auto val="1"/>
        <c:lblAlgn val="ctr"/>
        <c:lblOffset val="100"/>
      </c:catAx>
      <c:valAx>
        <c:axId val="128830080"/>
        <c:scaling>
          <c:orientation val="minMax"/>
          <c:min val="3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82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литературе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676122685953E-2"/>
          <c:y val="0.23555748713229394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Литература!$C$37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Литература!$A$38:$A$44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Литература!$C$38:$C$44</c:f>
              <c:numCache>
                <c:formatCode>0</c:formatCode>
                <c:ptCount val="7"/>
                <c:pt idx="0">
                  <c:v>42.056074766355124</c:v>
                </c:pt>
                <c:pt idx="1">
                  <c:v>58.035714285714292</c:v>
                </c:pt>
                <c:pt idx="2">
                  <c:v>52.941176470588225</c:v>
                </c:pt>
                <c:pt idx="3">
                  <c:v>56.934306569342965</c:v>
                </c:pt>
                <c:pt idx="4">
                  <c:v>67.924528301886781</c:v>
                </c:pt>
                <c:pt idx="5">
                  <c:v>60</c:v>
                </c:pt>
                <c:pt idx="6">
                  <c:v>67.924528301886781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D8-4657-8D12-C93C40A77BD4}"/>
            </c:ext>
          </c:extLst>
        </c:ser>
        <c:shape val="box"/>
        <c:axId val="129186816"/>
        <c:axId val="129262336"/>
        <c:axId val="0"/>
      </c:bar3DChart>
      <c:catAx>
        <c:axId val="129186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262336"/>
        <c:crosses val="autoZero"/>
        <c:auto val="1"/>
        <c:lblAlgn val="ctr"/>
        <c:lblOffset val="100"/>
      </c:catAx>
      <c:valAx>
        <c:axId val="129262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4DD8-28C0-41B6-BF94-A0376A0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41</Pages>
  <Words>9568</Words>
  <Characters>54539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83</cp:revision>
  <cp:lastPrinted>2021-06-24T12:19:00Z</cp:lastPrinted>
  <dcterms:created xsi:type="dcterms:W3CDTF">2020-05-12T12:43:00Z</dcterms:created>
  <dcterms:modified xsi:type="dcterms:W3CDTF">2022-07-25T15:54:00Z</dcterms:modified>
</cp:coreProperties>
</file>