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6F8" w:rsidRPr="009146F8" w:rsidRDefault="00D5596C" w:rsidP="00D559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  <w:ind w:left="-567"/>
        <w:rPr>
          <w:rFonts w:ascii="Times New Roman" w:hAnsi="Times New Roman" w:cs="Times New Roman"/>
        </w:rPr>
      </w:pPr>
      <w:r w:rsidRPr="00D5596C">
        <w:rPr>
          <w:rFonts w:ascii="Times New Roman" w:hAnsi="Times New Roman" w:cs="Times New Roman"/>
        </w:rPr>
        <w:drawing>
          <wp:inline distT="0" distB="0" distL="0" distR="0">
            <wp:extent cx="6143625" cy="3371850"/>
            <wp:effectExtent l="19050" t="0" r="9525" b="0"/>
            <wp:docPr id="2" name="Рисунок 1" descr="C:\Users\User\Desktop\сканы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590" t="55865" r="11644" b="947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1436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6F8" w:rsidRPr="009146F8" w:rsidRDefault="009146F8" w:rsidP="009146F8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9146F8">
        <w:rPr>
          <w:rFonts w:ascii="Times New Roman" w:hAnsi="Times New Roman" w:cs="Times New Roman"/>
          <w:b/>
          <w:sz w:val="44"/>
          <w:szCs w:val="48"/>
        </w:rPr>
        <w:t>Рабочая программа</w:t>
      </w:r>
    </w:p>
    <w:p w:rsidR="009146F8" w:rsidRPr="009146F8" w:rsidRDefault="009146F8" w:rsidP="009146F8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9146F8">
        <w:rPr>
          <w:rFonts w:ascii="Times New Roman" w:hAnsi="Times New Roman" w:cs="Times New Roman"/>
          <w:b/>
          <w:sz w:val="44"/>
          <w:szCs w:val="48"/>
        </w:rPr>
        <w:t xml:space="preserve">«Информатика»  </w:t>
      </w:r>
    </w:p>
    <w:p w:rsidR="009146F8" w:rsidRPr="009146F8" w:rsidRDefault="009146F8" w:rsidP="009146F8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9146F8">
        <w:rPr>
          <w:rFonts w:ascii="Times New Roman" w:hAnsi="Times New Roman" w:cs="Times New Roman"/>
          <w:b/>
          <w:sz w:val="44"/>
          <w:szCs w:val="48"/>
        </w:rPr>
        <w:t xml:space="preserve">базовый уровень, </w:t>
      </w:r>
      <w:r w:rsidR="0024344B">
        <w:rPr>
          <w:rFonts w:ascii="Times New Roman" w:hAnsi="Times New Roman" w:cs="Times New Roman"/>
          <w:b/>
          <w:sz w:val="44"/>
          <w:szCs w:val="48"/>
        </w:rPr>
        <w:t>7</w:t>
      </w:r>
      <w:r w:rsidRPr="009146F8">
        <w:rPr>
          <w:rFonts w:ascii="Times New Roman" w:hAnsi="Times New Roman" w:cs="Times New Roman"/>
          <w:b/>
          <w:sz w:val="44"/>
          <w:szCs w:val="48"/>
        </w:rPr>
        <w:t xml:space="preserve"> класс</w:t>
      </w:r>
    </w:p>
    <w:p w:rsidR="009146F8" w:rsidRPr="009146F8" w:rsidRDefault="009146F8" w:rsidP="009146F8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9146F8">
        <w:rPr>
          <w:rFonts w:ascii="Times New Roman" w:hAnsi="Times New Roman" w:cs="Times New Roman"/>
          <w:b/>
          <w:sz w:val="44"/>
          <w:szCs w:val="48"/>
        </w:rPr>
        <w:t xml:space="preserve">/адаптированная на основе Примерной </w:t>
      </w:r>
    </w:p>
    <w:p w:rsidR="009146F8" w:rsidRPr="009146F8" w:rsidRDefault="009146F8" w:rsidP="009146F8">
      <w:pPr>
        <w:jc w:val="center"/>
        <w:rPr>
          <w:rFonts w:ascii="Times New Roman" w:hAnsi="Times New Roman" w:cs="Times New Roman"/>
          <w:b/>
          <w:sz w:val="44"/>
          <w:szCs w:val="48"/>
        </w:rPr>
      </w:pPr>
      <w:r w:rsidRPr="009146F8">
        <w:rPr>
          <w:rFonts w:ascii="Times New Roman" w:hAnsi="Times New Roman" w:cs="Times New Roman"/>
          <w:b/>
          <w:sz w:val="44"/>
          <w:szCs w:val="48"/>
        </w:rPr>
        <w:t>программы «Информатика 7-9 классы»; УМК под ред</w:t>
      </w:r>
      <w:r w:rsidRPr="009146F8">
        <w:rPr>
          <w:rFonts w:ascii="Times New Roman" w:hAnsi="Times New Roman" w:cs="Times New Roman"/>
          <w:b/>
          <w:sz w:val="44"/>
          <w:szCs w:val="44"/>
        </w:rPr>
        <w:t xml:space="preserve">. </w:t>
      </w:r>
      <w:proofErr w:type="spellStart"/>
      <w:r w:rsidRPr="009146F8">
        <w:rPr>
          <w:rFonts w:ascii="Times New Roman" w:hAnsi="Times New Roman" w:cs="Times New Roman"/>
          <w:b/>
          <w:color w:val="000000"/>
          <w:sz w:val="44"/>
          <w:szCs w:val="44"/>
        </w:rPr>
        <w:t>Босова</w:t>
      </w:r>
      <w:proofErr w:type="spellEnd"/>
      <w:r w:rsidRPr="009146F8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Л. Л./</w:t>
      </w:r>
    </w:p>
    <w:p w:rsidR="009146F8" w:rsidRPr="009146F8" w:rsidRDefault="009146F8" w:rsidP="009146F8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146F8" w:rsidRPr="009146F8" w:rsidRDefault="009146F8" w:rsidP="009146F8">
      <w:pPr>
        <w:tabs>
          <w:tab w:val="center" w:pos="5880"/>
          <w:tab w:val="center" w:pos="6480"/>
        </w:tabs>
        <w:ind w:firstLine="4820"/>
        <w:rPr>
          <w:rFonts w:ascii="Times New Roman" w:hAnsi="Times New Roman" w:cs="Times New Roman"/>
        </w:rPr>
      </w:pPr>
      <w:r w:rsidRPr="009146F8">
        <w:rPr>
          <w:rFonts w:ascii="Times New Roman" w:hAnsi="Times New Roman" w:cs="Times New Roman"/>
        </w:rPr>
        <w:t>Составитель:</w:t>
      </w:r>
    </w:p>
    <w:p w:rsidR="009146F8" w:rsidRPr="009146F8" w:rsidRDefault="009146F8" w:rsidP="009146F8">
      <w:pPr>
        <w:tabs>
          <w:tab w:val="center" w:pos="5880"/>
          <w:tab w:val="center" w:pos="6480"/>
        </w:tabs>
        <w:ind w:firstLine="4820"/>
        <w:rPr>
          <w:rFonts w:ascii="Times New Roman" w:hAnsi="Times New Roman" w:cs="Times New Roman"/>
        </w:rPr>
      </w:pPr>
      <w:r w:rsidRPr="009146F8">
        <w:rPr>
          <w:rFonts w:ascii="Times New Roman" w:hAnsi="Times New Roman" w:cs="Times New Roman"/>
        </w:rPr>
        <w:t>Борисова А.В., учитель информатики</w:t>
      </w:r>
    </w:p>
    <w:p w:rsidR="009146F8" w:rsidRPr="009146F8" w:rsidRDefault="009146F8" w:rsidP="009146F8">
      <w:pPr>
        <w:tabs>
          <w:tab w:val="center" w:pos="5880"/>
          <w:tab w:val="center" w:pos="6480"/>
        </w:tabs>
        <w:ind w:firstLine="4820"/>
        <w:rPr>
          <w:rFonts w:ascii="Times New Roman" w:hAnsi="Times New Roman" w:cs="Times New Roman"/>
        </w:rPr>
      </w:pPr>
      <w:r w:rsidRPr="009146F8">
        <w:rPr>
          <w:rFonts w:ascii="Times New Roman" w:hAnsi="Times New Roman" w:cs="Times New Roman"/>
        </w:rPr>
        <w:t>МАОУ СОШ №24</w:t>
      </w:r>
    </w:p>
    <w:p w:rsidR="009146F8" w:rsidRPr="009146F8" w:rsidRDefault="009146F8" w:rsidP="009146F8">
      <w:pPr>
        <w:tabs>
          <w:tab w:val="center" w:pos="5880"/>
        </w:tabs>
        <w:jc w:val="center"/>
        <w:rPr>
          <w:rFonts w:ascii="Times New Roman" w:hAnsi="Times New Roman" w:cs="Times New Roman"/>
        </w:rPr>
      </w:pPr>
    </w:p>
    <w:p w:rsidR="009146F8" w:rsidRDefault="009146F8" w:rsidP="00D5596C">
      <w:pPr>
        <w:tabs>
          <w:tab w:val="center" w:pos="5880"/>
        </w:tabs>
        <w:rPr>
          <w:rFonts w:ascii="Times New Roman" w:hAnsi="Times New Roman" w:cs="Times New Roman"/>
        </w:rPr>
      </w:pPr>
    </w:p>
    <w:p w:rsidR="009146F8" w:rsidRPr="009146F8" w:rsidRDefault="009146F8" w:rsidP="009146F8">
      <w:pPr>
        <w:tabs>
          <w:tab w:val="center" w:pos="5880"/>
        </w:tabs>
        <w:jc w:val="center"/>
        <w:rPr>
          <w:rFonts w:ascii="Times New Roman" w:hAnsi="Times New Roman" w:cs="Times New Roman"/>
          <w:szCs w:val="28"/>
        </w:rPr>
      </w:pPr>
    </w:p>
    <w:p w:rsidR="009146F8" w:rsidRDefault="009146F8" w:rsidP="009146F8">
      <w:pPr>
        <w:ind w:firstLine="720"/>
        <w:jc w:val="center"/>
        <w:rPr>
          <w:rFonts w:ascii="Times New Roman" w:hAnsi="Times New Roman" w:cs="Times New Roman"/>
          <w:b/>
        </w:rPr>
      </w:pPr>
      <w:r w:rsidRPr="009146F8">
        <w:rPr>
          <w:rFonts w:ascii="Times New Roman" w:hAnsi="Times New Roman" w:cs="Times New Roman"/>
          <w:b/>
        </w:rPr>
        <w:t>Калининград   2019</w:t>
      </w:r>
    </w:p>
    <w:p w:rsidR="00D5596C" w:rsidRPr="009146F8" w:rsidRDefault="00D5596C" w:rsidP="009146F8">
      <w:pPr>
        <w:ind w:firstLine="720"/>
        <w:jc w:val="center"/>
        <w:rPr>
          <w:rFonts w:ascii="Times New Roman" w:hAnsi="Times New Roman" w:cs="Times New Roman"/>
          <w:b/>
        </w:rPr>
      </w:pPr>
    </w:p>
    <w:p w:rsidR="009146F8" w:rsidRPr="009146F8" w:rsidRDefault="009146F8" w:rsidP="009146F8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6F8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учебного предмета «Информатика» основного общего образования составлена на основе: </w:t>
      </w:r>
    </w:p>
    <w:p w:rsidR="009146F8" w:rsidRPr="009146F8" w:rsidRDefault="009146F8" w:rsidP="009146F8">
      <w:pPr>
        <w:pStyle w:val="a9"/>
        <w:numPr>
          <w:ilvl w:val="0"/>
          <w:numId w:val="1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9146F8">
        <w:rPr>
          <w:rFonts w:ascii="Times New Roman" w:hAnsi="Times New Roman" w:cs="Times New Roman"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9146F8">
          <w:rPr>
            <w:rFonts w:ascii="Times New Roman" w:hAnsi="Times New Roman" w:cs="Times New Roman"/>
            <w:sz w:val="24"/>
            <w:szCs w:val="24"/>
          </w:rPr>
          <w:t>2010 г</w:t>
        </w:r>
      </w:smartTag>
      <w:r w:rsidRPr="009146F8">
        <w:rPr>
          <w:rFonts w:ascii="Times New Roman" w:hAnsi="Times New Roman" w:cs="Times New Roman"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9146F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146F8">
        <w:rPr>
          <w:rFonts w:ascii="Times New Roman" w:hAnsi="Times New Roman" w:cs="Times New Roman"/>
          <w:sz w:val="24"/>
          <w:szCs w:val="24"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9146F8">
          <w:rPr>
            <w:rFonts w:ascii="Times New Roman" w:hAnsi="Times New Roman" w:cs="Times New Roman"/>
            <w:sz w:val="24"/>
            <w:szCs w:val="24"/>
          </w:rPr>
          <w:t>2014 г</w:t>
        </w:r>
      </w:smartTag>
      <w:r w:rsidRPr="009146F8">
        <w:rPr>
          <w:rFonts w:ascii="Times New Roman" w:hAnsi="Times New Roman" w:cs="Times New Roman"/>
          <w:sz w:val="24"/>
          <w:szCs w:val="24"/>
        </w:rPr>
        <w:t>. № 1644);</w:t>
      </w:r>
    </w:p>
    <w:p w:rsidR="009146F8" w:rsidRDefault="009146F8" w:rsidP="009146F8">
      <w:pPr>
        <w:pStyle w:val="a9"/>
        <w:numPr>
          <w:ilvl w:val="0"/>
          <w:numId w:val="19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146F8">
        <w:rPr>
          <w:rFonts w:ascii="Times New Roman" w:hAnsi="Times New Roman" w:cs="Times New Roman"/>
          <w:color w:val="000000"/>
          <w:sz w:val="24"/>
          <w:szCs w:val="24"/>
        </w:rPr>
        <w:t>Информатика: Учебник для 7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(ФГОС)</w:t>
      </w:r>
      <w:r w:rsidRPr="009146F8">
        <w:rPr>
          <w:rFonts w:ascii="Times New Roman" w:hAnsi="Times New Roman" w:cs="Times New Roman"/>
          <w:color w:val="000000"/>
          <w:sz w:val="24"/>
          <w:szCs w:val="24"/>
        </w:rPr>
        <w:t xml:space="preserve">/Л. Л. </w:t>
      </w:r>
      <w:proofErr w:type="spellStart"/>
      <w:r w:rsidRPr="009146F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146F8">
        <w:rPr>
          <w:rFonts w:ascii="Times New Roman" w:hAnsi="Times New Roman" w:cs="Times New Roman"/>
          <w:color w:val="000000"/>
          <w:sz w:val="24"/>
          <w:szCs w:val="24"/>
        </w:rPr>
        <w:t xml:space="preserve">, А. Ю. </w:t>
      </w:r>
      <w:proofErr w:type="spellStart"/>
      <w:r w:rsidRPr="009146F8">
        <w:rPr>
          <w:rFonts w:ascii="Times New Roman" w:hAnsi="Times New Roman" w:cs="Times New Roman"/>
          <w:color w:val="000000"/>
          <w:sz w:val="24"/>
          <w:szCs w:val="24"/>
        </w:rPr>
        <w:t>Босова</w:t>
      </w:r>
      <w:proofErr w:type="spellEnd"/>
      <w:r w:rsidRPr="009146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146F8">
        <w:rPr>
          <w:rFonts w:ascii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9146F8">
        <w:rPr>
          <w:rFonts w:ascii="Times New Roman" w:hAnsi="Times New Roman" w:cs="Times New Roman"/>
          <w:color w:val="000000"/>
          <w:sz w:val="24"/>
          <w:szCs w:val="24"/>
        </w:rPr>
        <w:t>. : БИНОМ. Лаборатория знаний, 201</w:t>
      </w:r>
      <w:r w:rsidR="0093255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146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146F8" w:rsidRPr="00A94E4A" w:rsidRDefault="009146F8" w:rsidP="009146F8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94E4A">
        <w:rPr>
          <w:rFonts w:ascii="Times New Roman" w:hAnsi="Times New Roman" w:cs="Times New Roman"/>
          <w:sz w:val="24"/>
          <w:szCs w:val="24"/>
        </w:rPr>
        <w:t xml:space="preserve">Информатика 7–9 классы Примерная рабочая программа </w:t>
      </w:r>
      <w:r w:rsidRPr="00A94E4A">
        <w:rPr>
          <w:rFonts w:ascii="Times New Roman" w:hAnsi="Times New Roman" w:cs="Times New Roman"/>
          <w:bCs/>
          <w:sz w:val="24"/>
          <w:szCs w:val="24"/>
        </w:rPr>
        <w:t xml:space="preserve">(ФГОС),/ Л.Л </w:t>
      </w:r>
      <w:proofErr w:type="spellStart"/>
      <w:r w:rsidRPr="00A94E4A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A94E4A">
        <w:rPr>
          <w:rFonts w:ascii="Times New Roman" w:hAnsi="Times New Roman" w:cs="Times New Roman"/>
          <w:sz w:val="24"/>
          <w:szCs w:val="24"/>
        </w:rPr>
        <w:t xml:space="preserve">, </w:t>
      </w:r>
      <w:r w:rsidRPr="00A94E4A">
        <w:rPr>
          <w:rFonts w:ascii="Times New Roman" w:hAnsi="Times New Roman" w:cs="Times New Roman"/>
          <w:bCs/>
          <w:sz w:val="24"/>
          <w:szCs w:val="24"/>
        </w:rPr>
        <w:t xml:space="preserve">А.Ю. </w:t>
      </w:r>
      <w:proofErr w:type="spellStart"/>
      <w:r w:rsidRPr="00A94E4A">
        <w:rPr>
          <w:rFonts w:ascii="Times New Roman" w:hAnsi="Times New Roman" w:cs="Times New Roman"/>
          <w:bCs/>
          <w:sz w:val="24"/>
          <w:szCs w:val="24"/>
        </w:rPr>
        <w:t>Босова</w:t>
      </w:r>
      <w:proofErr w:type="spellEnd"/>
      <w:r w:rsidRPr="00A94E4A">
        <w:rPr>
          <w:rFonts w:ascii="Times New Roman" w:hAnsi="Times New Roman" w:cs="Times New Roman"/>
          <w:bCs/>
          <w:sz w:val="24"/>
          <w:szCs w:val="24"/>
        </w:rPr>
        <w:t xml:space="preserve">. - </w:t>
      </w:r>
      <w:r w:rsidRPr="00A94E4A">
        <w:rPr>
          <w:rFonts w:ascii="Times New Roman" w:hAnsi="Times New Roman" w:cs="Times New Roman"/>
          <w:sz w:val="24"/>
          <w:szCs w:val="24"/>
        </w:rPr>
        <w:t>Москва БИНОМ. Лаборатория знаний 2016.</w:t>
      </w:r>
    </w:p>
    <w:p w:rsidR="00A3265A" w:rsidRPr="009146F8" w:rsidRDefault="00371FA1" w:rsidP="00A3265A">
      <w:pPr>
        <w:pStyle w:val="a5"/>
        <w:numPr>
          <w:ilvl w:val="0"/>
          <w:numId w:val="19"/>
        </w:numPr>
        <w:tabs>
          <w:tab w:val="left" w:pos="0"/>
        </w:tabs>
        <w:ind w:left="0" w:firstLine="360"/>
        <w:contextualSpacing w:val="0"/>
        <w:jc w:val="both"/>
        <w:rPr>
          <w:rFonts w:ascii="Times New Roman" w:hAnsi="Times New Roman"/>
          <w:color w:val="000000"/>
        </w:rPr>
      </w:pPr>
      <w:hyperlink r:id="rId7" w:history="1"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 xml:space="preserve">Информатика. 7 класс: самостоятельные и контрольные работы / Л.Л. </w:t>
        </w:r>
        <w:proofErr w:type="spellStart"/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Босова</w:t>
        </w:r>
        <w:proofErr w:type="spellEnd"/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 xml:space="preserve">, А.Ю. </w:t>
        </w:r>
        <w:proofErr w:type="spellStart"/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Босова</w:t>
        </w:r>
        <w:proofErr w:type="spellEnd"/>
      </w:hyperlink>
      <w:r w:rsidR="00A3265A">
        <w:rPr>
          <w:rFonts w:ascii="Times New Roman" w:hAnsi="Times New Roman"/>
        </w:rPr>
        <w:t>,</w:t>
      </w:r>
      <w:r w:rsidR="00A3265A" w:rsidRPr="00A551D3">
        <w:rPr>
          <w:rFonts w:ascii="Times New Roman" w:hAnsi="Times New Roman"/>
          <w:bCs/>
        </w:rPr>
        <w:t xml:space="preserve"> </w:t>
      </w:r>
      <w:r w:rsidR="00A3265A" w:rsidRPr="009146F8">
        <w:rPr>
          <w:rFonts w:ascii="Times New Roman" w:hAnsi="Times New Roman"/>
          <w:bCs/>
        </w:rPr>
        <w:t xml:space="preserve">А.Ю. </w:t>
      </w:r>
      <w:proofErr w:type="spellStart"/>
      <w:r w:rsidR="00A3265A" w:rsidRPr="009146F8">
        <w:rPr>
          <w:rFonts w:ascii="Times New Roman" w:hAnsi="Times New Roman"/>
          <w:bCs/>
        </w:rPr>
        <w:t>Босова</w:t>
      </w:r>
      <w:proofErr w:type="spellEnd"/>
      <w:r w:rsidR="00A3265A" w:rsidRPr="009146F8">
        <w:rPr>
          <w:rFonts w:ascii="Times New Roman" w:hAnsi="Times New Roman"/>
          <w:bCs/>
        </w:rPr>
        <w:t>.</w:t>
      </w:r>
      <w:r w:rsidR="00A3265A" w:rsidRPr="009146F8">
        <w:rPr>
          <w:rFonts w:ascii="Times New Roman" w:hAnsi="Times New Roman"/>
          <w:bCs/>
          <w:color w:val="000000"/>
        </w:rPr>
        <w:t xml:space="preserve"> БИНОМ, Лаборатория знаний, 201</w:t>
      </w:r>
      <w:r w:rsidR="00A3265A">
        <w:rPr>
          <w:rFonts w:ascii="Times New Roman" w:hAnsi="Times New Roman"/>
          <w:bCs/>
          <w:color w:val="000000"/>
        </w:rPr>
        <w:t>8</w:t>
      </w:r>
      <w:r w:rsidR="00A3265A" w:rsidRPr="009146F8">
        <w:rPr>
          <w:rFonts w:ascii="Times New Roman" w:hAnsi="Times New Roman"/>
          <w:bCs/>
          <w:color w:val="000000"/>
        </w:rPr>
        <w:t>.</w:t>
      </w:r>
    </w:p>
    <w:p w:rsidR="00A3265A" w:rsidRPr="00A3265A" w:rsidRDefault="00371FA1" w:rsidP="00A3265A">
      <w:pPr>
        <w:pStyle w:val="a5"/>
        <w:numPr>
          <w:ilvl w:val="0"/>
          <w:numId w:val="19"/>
        </w:numPr>
        <w:tabs>
          <w:tab w:val="left" w:pos="0"/>
        </w:tabs>
        <w:ind w:left="0" w:firstLine="360"/>
        <w:contextualSpacing w:val="0"/>
        <w:jc w:val="both"/>
        <w:rPr>
          <w:rFonts w:ascii="Times New Roman" w:hAnsi="Times New Roman"/>
          <w:color w:val="000000"/>
        </w:rPr>
      </w:pPr>
      <w:hyperlink r:id="rId8" w:history="1"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Информатика. 7</w:t>
        </w:r>
        <w:r w:rsidR="00A3265A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-9</w:t>
        </w:r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 xml:space="preserve"> класс</w:t>
        </w:r>
        <w:r w:rsidR="00A3265A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ы</w:t>
        </w:r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: с</w:t>
        </w:r>
        <w:r w:rsidR="00A3265A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борник задач и упражнений</w:t>
        </w:r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 xml:space="preserve">/ Л.Л. </w:t>
        </w:r>
        <w:proofErr w:type="spellStart"/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Босова</w:t>
        </w:r>
        <w:proofErr w:type="spellEnd"/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 xml:space="preserve">, А.Ю. </w:t>
        </w:r>
        <w:proofErr w:type="spellStart"/>
        <w:r w:rsidR="00A3265A" w:rsidRPr="00A551D3">
          <w:rPr>
            <w:rStyle w:val="ab"/>
            <w:rFonts w:ascii="Times New Roman" w:hAnsi="Times New Roman"/>
            <w:color w:val="auto"/>
            <w:u w:val="none"/>
            <w:shd w:val="clear" w:color="auto" w:fill="FFFFFF"/>
          </w:rPr>
          <w:t>Босова</w:t>
        </w:r>
        <w:proofErr w:type="spellEnd"/>
      </w:hyperlink>
      <w:r w:rsidR="00A3265A">
        <w:rPr>
          <w:rFonts w:ascii="Times New Roman" w:hAnsi="Times New Roman"/>
        </w:rPr>
        <w:t>,</w:t>
      </w:r>
      <w:r w:rsidR="00A3265A" w:rsidRPr="00A551D3">
        <w:rPr>
          <w:rFonts w:ascii="Times New Roman" w:hAnsi="Times New Roman"/>
          <w:bCs/>
        </w:rPr>
        <w:t xml:space="preserve"> </w:t>
      </w:r>
      <w:r w:rsidR="00A3265A" w:rsidRPr="009146F8">
        <w:rPr>
          <w:rFonts w:ascii="Times New Roman" w:hAnsi="Times New Roman"/>
          <w:bCs/>
        </w:rPr>
        <w:t xml:space="preserve">А.Ю. </w:t>
      </w:r>
      <w:proofErr w:type="spellStart"/>
      <w:r w:rsidR="00A3265A" w:rsidRPr="009146F8">
        <w:rPr>
          <w:rFonts w:ascii="Times New Roman" w:hAnsi="Times New Roman"/>
          <w:bCs/>
        </w:rPr>
        <w:t>Босова</w:t>
      </w:r>
      <w:proofErr w:type="spellEnd"/>
      <w:r w:rsidR="00A3265A" w:rsidRPr="009146F8">
        <w:rPr>
          <w:rFonts w:ascii="Times New Roman" w:hAnsi="Times New Roman"/>
          <w:bCs/>
        </w:rPr>
        <w:t>.</w:t>
      </w:r>
      <w:r w:rsidR="00A3265A" w:rsidRPr="009146F8">
        <w:rPr>
          <w:rFonts w:ascii="Times New Roman" w:hAnsi="Times New Roman"/>
          <w:bCs/>
          <w:color w:val="000000"/>
        </w:rPr>
        <w:t xml:space="preserve"> БИНОМ, Лаборатория знаний, 201</w:t>
      </w:r>
      <w:r w:rsidR="00A3265A">
        <w:rPr>
          <w:rFonts w:ascii="Times New Roman" w:hAnsi="Times New Roman"/>
          <w:bCs/>
          <w:color w:val="000000"/>
        </w:rPr>
        <w:t>8</w:t>
      </w:r>
      <w:r w:rsidR="00A3265A" w:rsidRPr="009146F8">
        <w:rPr>
          <w:rFonts w:ascii="Times New Roman" w:hAnsi="Times New Roman"/>
          <w:bCs/>
          <w:color w:val="000000"/>
        </w:rPr>
        <w:t>.</w:t>
      </w:r>
    </w:p>
    <w:p w:rsidR="009146F8" w:rsidRPr="009146F8" w:rsidRDefault="009146F8" w:rsidP="009146F8">
      <w:pPr>
        <w:pStyle w:val="a5"/>
        <w:numPr>
          <w:ilvl w:val="0"/>
          <w:numId w:val="19"/>
        </w:numPr>
        <w:tabs>
          <w:tab w:val="left" w:pos="0"/>
        </w:tabs>
        <w:ind w:left="0" w:firstLine="360"/>
        <w:contextualSpacing w:val="0"/>
        <w:jc w:val="both"/>
        <w:rPr>
          <w:rFonts w:ascii="Times New Roman" w:hAnsi="Times New Roman"/>
          <w:color w:val="000000"/>
        </w:rPr>
      </w:pPr>
      <w:r w:rsidRPr="009146F8">
        <w:rPr>
          <w:rFonts w:ascii="Times New Roman" w:hAnsi="Times New Roman"/>
          <w:bCs/>
          <w:color w:val="000000"/>
        </w:rPr>
        <w:t xml:space="preserve">Информатика. Методическое пособие </w:t>
      </w:r>
      <w:r w:rsidRPr="009146F8">
        <w:rPr>
          <w:rFonts w:ascii="Times New Roman" w:hAnsi="Times New Roman"/>
          <w:bCs/>
          <w:color w:val="000000"/>
          <w:shd w:val="clear" w:color="auto" w:fill="FFFFFF"/>
        </w:rPr>
        <w:t>7 – 9 классы</w:t>
      </w:r>
      <w:r w:rsidRPr="009146F8">
        <w:rPr>
          <w:rFonts w:ascii="Times New Roman" w:hAnsi="Times New Roman"/>
          <w:bCs/>
          <w:color w:val="000000"/>
        </w:rPr>
        <w:t>. – М.:</w:t>
      </w:r>
      <w:r w:rsidRPr="009146F8">
        <w:rPr>
          <w:rFonts w:ascii="Times New Roman" w:hAnsi="Times New Roman"/>
          <w:bCs/>
        </w:rPr>
        <w:t xml:space="preserve"> Л.Л </w:t>
      </w:r>
      <w:proofErr w:type="spellStart"/>
      <w:r w:rsidRPr="009146F8">
        <w:rPr>
          <w:rFonts w:ascii="Times New Roman" w:hAnsi="Times New Roman"/>
          <w:bCs/>
        </w:rPr>
        <w:t>Босова</w:t>
      </w:r>
      <w:proofErr w:type="spellEnd"/>
      <w:r w:rsidRPr="009146F8">
        <w:rPr>
          <w:rFonts w:ascii="Times New Roman" w:hAnsi="Times New Roman"/>
        </w:rPr>
        <w:t xml:space="preserve">, </w:t>
      </w:r>
      <w:r w:rsidRPr="009146F8">
        <w:rPr>
          <w:rFonts w:ascii="Times New Roman" w:hAnsi="Times New Roman"/>
          <w:bCs/>
        </w:rPr>
        <w:t xml:space="preserve">А.Ю. </w:t>
      </w:r>
      <w:proofErr w:type="spellStart"/>
      <w:r w:rsidRPr="009146F8">
        <w:rPr>
          <w:rFonts w:ascii="Times New Roman" w:hAnsi="Times New Roman"/>
          <w:bCs/>
        </w:rPr>
        <w:t>Босова</w:t>
      </w:r>
      <w:proofErr w:type="spellEnd"/>
      <w:r w:rsidRPr="009146F8">
        <w:rPr>
          <w:rFonts w:ascii="Times New Roman" w:hAnsi="Times New Roman"/>
          <w:bCs/>
        </w:rPr>
        <w:t>.</w:t>
      </w:r>
      <w:r w:rsidRPr="009146F8">
        <w:rPr>
          <w:rFonts w:ascii="Times New Roman" w:hAnsi="Times New Roman"/>
          <w:bCs/>
          <w:color w:val="000000"/>
        </w:rPr>
        <w:t xml:space="preserve"> БИНОМ, Лаборатория знаний, 2016.</w:t>
      </w:r>
    </w:p>
    <w:p w:rsidR="009146F8" w:rsidRDefault="009146F8" w:rsidP="009146F8">
      <w:pPr>
        <w:pStyle w:val="a9"/>
        <w:numPr>
          <w:ilvl w:val="0"/>
          <w:numId w:val="19"/>
        </w:numPr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146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Информатика. УМК для основной школы: 5–6 классы. 7—9 классы. Методическое пособие / Автор - составитель: М. Н. Бородин. </w:t>
      </w:r>
      <w:proofErr w:type="gramStart"/>
      <w:r w:rsidRPr="009146F8">
        <w:rPr>
          <w:rFonts w:ascii="Times New Roman" w:hAnsi="Times New Roman" w:cs="Times New Roman"/>
          <w:color w:val="000000"/>
          <w:sz w:val="24"/>
          <w:szCs w:val="24"/>
        </w:rPr>
        <w:t>—Э</w:t>
      </w:r>
      <w:proofErr w:type="gramEnd"/>
      <w:r w:rsidRPr="009146F8">
        <w:rPr>
          <w:rFonts w:ascii="Times New Roman" w:hAnsi="Times New Roman" w:cs="Times New Roman"/>
          <w:color w:val="000000"/>
          <w:sz w:val="24"/>
          <w:szCs w:val="24"/>
        </w:rPr>
        <w:t>л. изд. — М. : БИНОМ. Лаборатория знаний, 201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146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551D3" w:rsidRPr="00A551D3" w:rsidRDefault="00A551D3" w:rsidP="00A551D3">
      <w:pPr>
        <w:pStyle w:val="a9"/>
        <w:ind w:left="360"/>
        <w:rPr>
          <w:rFonts w:ascii="Times New Roman" w:hAnsi="Times New Roman" w:cs="Times New Roman"/>
          <w:sz w:val="24"/>
          <w:szCs w:val="24"/>
        </w:rPr>
      </w:pPr>
    </w:p>
    <w:p w:rsidR="009146F8" w:rsidRPr="00360204" w:rsidRDefault="009146F8" w:rsidP="009146F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0204">
        <w:rPr>
          <w:rFonts w:ascii="Times New Roman" w:hAnsi="Times New Roman" w:cs="Times New Roman"/>
          <w:b/>
          <w:sz w:val="24"/>
          <w:szCs w:val="24"/>
        </w:rPr>
        <w:t>ПЛАНИРУЕМЫЕ  РЕЗУЛЬТАТЫ ОСВОЕНИЯ УЧЕБНОГО ПРЕДМЕТА</w:t>
      </w:r>
    </w:p>
    <w:p w:rsidR="00B85BDF" w:rsidRPr="00B85BDF" w:rsidRDefault="00B85BDF" w:rsidP="00B85BD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B85BDF" w:rsidRPr="00B85BDF" w:rsidRDefault="00B85BDF" w:rsidP="00B85BDF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85BDF" w:rsidRPr="00B85BDF" w:rsidRDefault="00B85BDF" w:rsidP="00B85BDF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85BDF" w:rsidRPr="00B85BDF" w:rsidRDefault="00B85BDF" w:rsidP="00B85BDF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B85BDF" w:rsidRPr="00B85BDF" w:rsidRDefault="00B85BDF" w:rsidP="00B85BDF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85BDF" w:rsidRPr="00B85BDF" w:rsidRDefault="00B85BDF" w:rsidP="00B85BDF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5BDF" w:rsidRPr="00B85BDF" w:rsidRDefault="00B85BDF" w:rsidP="00B85BDF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85BDF" w:rsidRPr="00B85BDF" w:rsidRDefault="00B85BDF" w:rsidP="00B85BDF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B85BDF" w:rsidRPr="00B85BDF" w:rsidRDefault="00B85BDF" w:rsidP="00B85BDF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90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ИКТ.</w:t>
      </w:r>
    </w:p>
    <w:p w:rsidR="00B85BDF" w:rsidRPr="00B85BDF" w:rsidRDefault="00B85BDF" w:rsidP="00B85BD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B8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8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смыслового чтения;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</w:t>
      </w:r>
      <w:r w:rsidRPr="00B8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 работать</w:t>
      </w:r>
      <w:r w:rsidRPr="00B8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 и в группе:</w:t>
      </w:r>
      <w:r w:rsidRPr="00B85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ИКТ–компетенции);</w:t>
      </w:r>
    </w:p>
    <w:p w:rsidR="00B85BDF" w:rsidRPr="00B85BDF" w:rsidRDefault="00B85BDF" w:rsidP="00B85BDF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</w:t>
      </w:r>
    </w:p>
    <w:p w:rsidR="00B85BDF" w:rsidRPr="00B85BDF" w:rsidRDefault="00B85BDF" w:rsidP="00B85BDF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</w:t>
      </w: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B85BDF" w:rsidRPr="00B85BDF" w:rsidRDefault="00B85BDF" w:rsidP="00B85BD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85BDF" w:rsidRPr="00B85BDF" w:rsidRDefault="00B85BDF" w:rsidP="00B85BD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B85BDF" w:rsidRPr="00B85BDF" w:rsidRDefault="00B85BDF" w:rsidP="00B85BD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B85BDF" w:rsidRPr="00B85BDF" w:rsidRDefault="00B85BDF" w:rsidP="00B85BD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B85BDF" w:rsidRPr="00B85BDF" w:rsidRDefault="00B85BDF" w:rsidP="00B85BDF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B85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B85BDF" w:rsidRDefault="00B85BDF" w:rsidP="009146F8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курса информатики по темам:</w:t>
      </w: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Информация и информационные процессы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сущность основных понятий предмета: инфор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матика, информация, информационный процесс, инфор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мационная система, информационная модель и др.;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информации по способам ее восприятия человеком и по способам ее представления на материаль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носителях;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раскрывать общие закономерности протекания информа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ционных процессов в системах различной природы;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информационных процессов — про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цессов, связанных с хранением, преобразованием и пере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дачей данных — в живой природе и технике;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данных, канал связи, скорость пе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редачи данных по каналу связи, пропускная способность канала связи);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декодировать и кодировать информацию при заданных правилах кодирования;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единицами измерения количества информа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терминологию, связанную с графами (вер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шина, ребро, путь, длина ребра и пути), деревьями (ко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информационные модели (таблицы, гра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фики, диаграммы, схемы и др.);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перекодировать информацию из одной пространствен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но-графической или знаково-символической формы в другую, в том числе использовать графическое представ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(визуализацию) числовой информации;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информации в готовой базе данных;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основам организации и функционирования компьютерных сетей;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доменные имена компьютеров и адреса документов в Интернете;</w:t>
      </w:r>
    </w:p>
    <w:p w:rsidR="009146F8" w:rsidRPr="009146F8" w:rsidRDefault="009146F8" w:rsidP="00B2087E">
      <w:pPr>
        <w:numPr>
          <w:ilvl w:val="0"/>
          <w:numId w:val="21"/>
        </w:numPr>
        <w:shd w:val="clear" w:color="auto" w:fill="FFFFFF"/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запросы для поиска информации в Интернете;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углубить и развить представления о современной науч</w:t>
      </w: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ной картине мира, об информации как одном из основ</w:t>
      </w: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ных понятий современной науки, об информационных процессах и их роли в современном мире;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определять мощность алфавита, используемого для записи сообщения;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оценивать информационный объем сообщения, записанного символами произвольного алфавита;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примерами использования графов и деревьев при описании реальных объектов и процессов;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строить математическую модель задачи — выделять исходные данные и результаты, выявлять соотно</w:t>
      </w: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шения между ними;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9146F8" w:rsidRPr="009146F8" w:rsidRDefault="009146F8" w:rsidP="00B2087E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softHyphen/>
        <w:t>кационных технологий.</w:t>
      </w:r>
    </w:p>
    <w:p w:rsidR="009146F8" w:rsidRPr="009146F8" w:rsidRDefault="009146F8" w:rsidP="0036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6F8" w:rsidRPr="009146F8" w:rsidRDefault="009146F8" w:rsidP="00A55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Компьютер как универсальное устройство для работы с информацией</w:t>
      </w:r>
    </w:p>
    <w:p w:rsidR="009146F8" w:rsidRPr="009146F8" w:rsidRDefault="009146F8" w:rsidP="00A5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46F8" w:rsidRPr="009146F8" w:rsidRDefault="009146F8" w:rsidP="00A551D3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функции и характеристики основных устройств компьютера;</w:t>
      </w:r>
    </w:p>
    <w:p w:rsidR="009146F8" w:rsidRPr="009146F8" w:rsidRDefault="009146F8" w:rsidP="00B2087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виды и состав программного обеспечения со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временных компьютеров;</w:t>
      </w:r>
    </w:p>
    <w:p w:rsidR="009146F8" w:rsidRPr="009146F8" w:rsidRDefault="009146F8" w:rsidP="00B2087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программное обеспечение, соответствующее решаемой задаче;</w:t>
      </w:r>
    </w:p>
    <w:p w:rsidR="009146F8" w:rsidRPr="009146F8" w:rsidRDefault="009146F8" w:rsidP="00B2087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файлы по типу и иным параметрам;</w:t>
      </w:r>
    </w:p>
    <w:p w:rsidR="009146F8" w:rsidRPr="009146F8" w:rsidRDefault="009146F8" w:rsidP="00B2087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9146F8" w:rsidRPr="009146F8" w:rsidRDefault="009146F8" w:rsidP="00B2087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9146F8" w:rsidRPr="009146F8" w:rsidRDefault="009146F8" w:rsidP="00B2087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9146F8" w:rsidRPr="009146F8" w:rsidRDefault="009146F8" w:rsidP="00A5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Обучающийся получит возможность научиться:</w:t>
      </w:r>
    </w:p>
    <w:p w:rsidR="009146F8" w:rsidRPr="009146F8" w:rsidRDefault="009146F8" w:rsidP="00B2087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 w:rsidR="009146F8" w:rsidRPr="009146F8" w:rsidRDefault="009146F8" w:rsidP="00B2087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 w:rsidR="00360204" w:rsidRDefault="00360204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Обработка графической информации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46F8" w:rsidRPr="009146F8" w:rsidRDefault="009146F8" w:rsidP="00360204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цифровые графические объекты;</w:t>
      </w:r>
    </w:p>
    <w:p w:rsidR="009146F8" w:rsidRPr="009146F8" w:rsidRDefault="009146F8" w:rsidP="00360204">
      <w:pPr>
        <w:numPr>
          <w:ilvl w:val="0"/>
          <w:numId w:val="2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поиск информационного объема графического изображения.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возможность:</w:t>
      </w:r>
    </w:p>
    <w:p w:rsidR="009146F8" w:rsidRPr="009146F8" w:rsidRDefault="009146F8" w:rsidP="0036020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 w:rsidR="009146F8" w:rsidRPr="009146F8" w:rsidRDefault="009146F8" w:rsidP="00360204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расширить знания о сфере применения компьютерной графики.</w:t>
      </w:r>
    </w:p>
    <w:p w:rsidR="00360204" w:rsidRDefault="00360204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 4. Обработка текстовой информации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46F8" w:rsidRPr="009146F8" w:rsidRDefault="009146F8" w:rsidP="0036020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основные правила создания текстовых документов;</w:t>
      </w:r>
    </w:p>
    <w:p w:rsidR="009146F8" w:rsidRPr="009146F8" w:rsidRDefault="009146F8" w:rsidP="0036020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автоматизации информационной деятельности при создании текстовых документов;</w:t>
      </w:r>
    </w:p>
    <w:p w:rsidR="009146F8" w:rsidRPr="009146F8" w:rsidRDefault="009146F8" w:rsidP="0036020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визуализировать информацию в текстовом документе;</w:t>
      </w:r>
    </w:p>
    <w:p w:rsidR="009146F8" w:rsidRPr="009146F8" w:rsidRDefault="009146F8" w:rsidP="0036020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информационный объем текстового сообщения</w:t>
      </w:r>
    </w:p>
    <w:p w:rsidR="009146F8" w:rsidRPr="009146F8" w:rsidRDefault="009146F8" w:rsidP="0036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46F8" w:rsidRPr="009146F8" w:rsidRDefault="009146F8" w:rsidP="00360204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 w:rsidR="009146F8" w:rsidRPr="009146F8" w:rsidRDefault="009146F8" w:rsidP="0036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5. Обработка текстовой информации</w:t>
      </w:r>
    </w:p>
    <w:p w:rsidR="009146F8" w:rsidRPr="009146F8" w:rsidRDefault="009146F8" w:rsidP="0036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9146F8" w:rsidRPr="00360204" w:rsidRDefault="009146F8" w:rsidP="00360204">
      <w:pPr>
        <w:pStyle w:val="a5"/>
        <w:numPr>
          <w:ilvl w:val="0"/>
          <w:numId w:val="28"/>
        </w:numPr>
        <w:shd w:val="clear" w:color="auto" w:fill="FFFFFF"/>
        <w:rPr>
          <w:rFonts w:ascii="Times New Roman" w:eastAsia="Times New Roman" w:hAnsi="Times New Roman"/>
          <w:color w:val="000000"/>
        </w:rPr>
      </w:pPr>
      <w:r w:rsidRPr="00360204">
        <w:rPr>
          <w:rFonts w:ascii="Times New Roman" w:eastAsia="Times New Roman" w:hAnsi="Times New Roman"/>
          <w:color w:val="000000"/>
        </w:rPr>
        <w:t>использовать основные приемы создания презентаций в редакторах презентаций;</w:t>
      </w:r>
    </w:p>
    <w:p w:rsidR="009146F8" w:rsidRPr="009146F8" w:rsidRDefault="009146F8" w:rsidP="00360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9146F8" w:rsidRPr="009146F8" w:rsidRDefault="009146F8" w:rsidP="00360204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систематизировать знания о технологии мультимедиа, о компьютерной презентации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46F8" w:rsidRPr="009146F8" w:rsidRDefault="00360204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D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3D6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год, 1 час в неделю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Информация и информационные процессы (8 часов)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Информация. Информационный про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цесс. Субъективные характеристики информации, зависящие от лично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получателя информации и об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стоятельств получения информации: важность, своевременность, достовер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ность, актуальность и т. и.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виды информационных процессов: хранение, передача и об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работка информации. Примеры ин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формационных процессов в системах различной природы; их роль в совре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менном мире.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Хранение информации. Носители ин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формации (бумажные, магнитные, оптические, </w:t>
      </w:r>
      <w:proofErr w:type="spellStart"/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флеш-память</w:t>
      </w:r>
      <w:proofErr w:type="spellEnd"/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Качест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венные и количественные характери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стики современных носителей инфор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мации: объем информации, храня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щейся на носителе; скорость записи и чтения информации. Хранилища информации. Сетевое хранение ин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Передача информации. Источник, информационный канал, приемник информации.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Компьютер как универсальное устройство обработки информации (7 часов)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описание компьютера. Прог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раммный принцип работы компью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нормы использования программного обеспечения.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Файл. Типы файлов. Каталог (папка). Файловая система.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Гигиенические, технические и эргономические условия безопасной эксплуатации компьютера.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Обработка графической информации (</w:t>
      </w:r>
      <w:r w:rsidR="00360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 w:rsidR="003602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изображения на экра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 монитора. Компьютерное представ</w:t>
      </w: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ление цвета. Компьютерная графика (растровая, векторная). Интерфейс графических редакторов. Форматы графических файлов.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 4. Обработка тексто</w:t>
      </w: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вой информации (9 часов)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6F8" w:rsidRPr="009146F8" w:rsidRDefault="009146F8" w:rsidP="009146F8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Мультимедиа (4 часа)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видеоизображения. Композиция и монтаж.</w:t>
      </w:r>
    </w:p>
    <w:p w:rsidR="009146F8" w:rsidRPr="009146F8" w:rsidRDefault="009146F8" w:rsidP="00B2087E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дискретного представления мультимедийных данных.</w:t>
      </w:r>
    </w:p>
    <w:p w:rsidR="009146F8" w:rsidRPr="009146F8" w:rsidRDefault="009146F8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8DB" w:rsidRPr="00A30D5F" w:rsidRDefault="00B368DB" w:rsidP="00B368DB">
      <w:pPr>
        <w:pStyle w:val="a3"/>
        <w:spacing w:before="0" w:beforeAutospacing="0" w:after="0" w:afterAutospacing="0" w:line="360" w:lineRule="auto"/>
        <w:ind w:firstLine="142"/>
        <w:jc w:val="center"/>
        <w:rPr>
          <w:b/>
          <w:bCs/>
        </w:rPr>
      </w:pPr>
      <w:r w:rsidRPr="00A30D5F">
        <w:rPr>
          <w:b/>
          <w:bCs/>
        </w:rPr>
        <w:t>ТЕМАТИЧЕСКОЕ ПЛАНИРОВАНИЕ 2019-2020 учебный год</w:t>
      </w:r>
    </w:p>
    <w:p w:rsidR="00B368DB" w:rsidRPr="00A30D5F" w:rsidRDefault="00B368DB" w:rsidP="00B368DB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D5F">
        <w:rPr>
          <w:rFonts w:ascii="Times New Roman" w:hAnsi="Times New Roman" w:cs="Times New Roman"/>
          <w:sz w:val="24"/>
          <w:szCs w:val="24"/>
        </w:rPr>
        <w:t xml:space="preserve">уроков по </w:t>
      </w:r>
      <w:r w:rsidRPr="00A30D5F">
        <w:rPr>
          <w:rFonts w:ascii="Times New Roman" w:hAnsi="Times New Roman" w:cs="Times New Roman"/>
          <w:sz w:val="24"/>
          <w:szCs w:val="24"/>
          <w:u w:val="single"/>
        </w:rPr>
        <w:t xml:space="preserve">информатике </w:t>
      </w:r>
      <w:r w:rsidRPr="00A30D5F">
        <w:rPr>
          <w:rFonts w:ascii="Times New Roman" w:hAnsi="Times New Roman" w:cs="Times New Roman"/>
          <w:sz w:val="24"/>
          <w:szCs w:val="24"/>
        </w:rPr>
        <w:t xml:space="preserve"> для  _</w:t>
      </w:r>
      <w:r w:rsidRPr="00A30D5F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A30D5F">
        <w:rPr>
          <w:rFonts w:ascii="Times New Roman" w:hAnsi="Times New Roman" w:cs="Times New Roman"/>
          <w:sz w:val="24"/>
          <w:szCs w:val="24"/>
        </w:rPr>
        <w:t>_класса (</w:t>
      </w:r>
      <w:proofErr w:type="gramStart"/>
      <w:r w:rsidRPr="00A30D5F">
        <w:rPr>
          <w:rFonts w:ascii="Times New Roman" w:hAnsi="Times New Roman" w:cs="Times New Roman"/>
          <w:sz w:val="24"/>
          <w:szCs w:val="24"/>
        </w:rPr>
        <w:t>базовый</w:t>
      </w:r>
      <w:proofErr w:type="gramEnd"/>
      <w:r w:rsidRPr="00A30D5F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</w:t>
      </w:r>
    </w:p>
    <w:p w:rsidR="00B368DB" w:rsidRPr="00A30D5F" w:rsidRDefault="00B368DB" w:rsidP="00B368DB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D5F">
        <w:rPr>
          <w:rFonts w:ascii="Times New Roman" w:hAnsi="Times New Roman" w:cs="Times New Roman"/>
          <w:b/>
          <w:sz w:val="24"/>
          <w:szCs w:val="24"/>
        </w:rPr>
        <w:t>Учебник, автор, издательство, год</w:t>
      </w:r>
      <w:r w:rsidRPr="00A30D5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30D5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30D5F">
        <w:rPr>
          <w:rFonts w:ascii="Times New Roman" w:hAnsi="Times New Roman" w:cs="Times New Roman"/>
          <w:sz w:val="24"/>
          <w:szCs w:val="24"/>
        </w:rPr>
        <w:t xml:space="preserve"> Л.Л., </w:t>
      </w:r>
      <w:proofErr w:type="spellStart"/>
      <w:r w:rsidRPr="00A30D5F">
        <w:rPr>
          <w:rFonts w:ascii="Times New Roman" w:hAnsi="Times New Roman" w:cs="Times New Roman"/>
          <w:sz w:val="24"/>
          <w:szCs w:val="24"/>
        </w:rPr>
        <w:t>Босова</w:t>
      </w:r>
      <w:proofErr w:type="spellEnd"/>
      <w:r w:rsidRPr="00A30D5F">
        <w:rPr>
          <w:rFonts w:ascii="Times New Roman" w:hAnsi="Times New Roman" w:cs="Times New Roman"/>
          <w:sz w:val="24"/>
          <w:szCs w:val="24"/>
        </w:rPr>
        <w:t xml:space="preserve"> А. Ю.  Информатика: учебник для </w:t>
      </w:r>
      <w:r w:rsidR="00781A28" w:rsidRPr="00A30D5F">
        <w:rPr>
          <w:rFonts w:ascii="Times New Roman" w:hAnsi="Times New Roman" w:cs="Times New Roman"/>
          <w:sz w:val="24"/>
          <w:szCs w:val="24"/>
        </w:rPr>
        <w:t>7</w:t>
      </w:r>
      <w:r w:rsidRPr="00A30D5F">
        <w:rPr>
          <w:rFonts w:ascii="Times New Roman" w:hAnsi="Times New Roman" w:cs="Times New Roman"/>
          <w:sz w:val="24"/>
          <w:szCs w:val="24"/>
        </w:rPr>
        <w:t xml:space="preserve"> класса ФГОС. – М.: БИНОМ. Лаборатория знаний, 2018. </w:t>
      </w:r>
    </w:p>
    <w:p w:rsidR="00B368DB" w:rsidRPr="00A30D5F" w:rsidRDefault="00B368DB" w:rsidP="00B368DB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D5F">
        <w:rPr>
          <w:rFonts w:ascii="Times New Roman" w:hAnsi="Times New Roman" w:cs="Times New Roman"/>
          <w:b/>
          <w:sz w:val="24"/>
          <w:szCs w:val="24"/>
        </w:rPr>
        <w:t>Рассчитано на</w:t>
      </w:r>
      <w:r w:rsidRPr="00A30D5F">
        <w:rPr>
          <w:rFonts w:ascii="Times New Roman" w:hAnsi="Times New Roman" w:cs="Times New Roman"/>
          <w:sz w:val="24"/>
          <w:szCs w:val="24"/>
        </w:rPr>
        <w:t xml:space="preserve"> </w:t>
      </w:r>
      <w:r w:rsidRPr="00A30D5F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 w:rsidR="003D686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30D5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30D5F">
        <w:rPr>
          <w:rFonts w:ascii="Times New Roman" w:hAnsi="Times New Roman" w:cs="Times New Roman"/>
          <w:sz w:val="24"/>
          <w:szCs w:val="24"/>
        </w:rPr>
        <w:t xml:space="preserve"> час</w:t>
      </w:r>
      <w:r w:rsidR="003D6867">
        <w:rPr>
          <w:rFonts w:ascii="Times New Roman" w:hAnsi="Times New Roman" w:cs="Times New Roman"/>
          <w:sz w:val="24"/>
          <w:szCs w:val="24"/>
        </w:rPr>
        <w:t>а</w:t>
      </w:r>
      <w:r w:rsidRPr="00A30D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30D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0D5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A30D5F">
        <w:rPr>
          <w:rFonts w:ascii="Times New Roman" w:hAnsi="Times New Roman" w:cs="Times New Roman"/>
          <w:sz w:val="24"/>
          <w:szCs w:val="24"/>
        </w:rPr>
        <w:t xml:space="preserve"> в неделю)</w:t>
      </w:r>
    </w:p>
    <w:p w:rsidR="00B368DB" w:rsidRPr="00A30D5F" w:rsidRDefault="00B368DB" w:rsidP="00B368DB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D5F">
        <w:rPr>
          <w:rFonts w:ascii="Times New Roman" w:hAnsi="Times New Roman" w:cs="Times New Roman"/>
          <w:b/>
          <w:sz w:val="24"/>
          <w:szCs w:val="24"/>
        </w:rPr>
        <w:t>Контрольных работ</w:t>
      </w:r>
      <w:r w:rsidRPr="00A30D5F">
        <w:rPr>
          <w:rFonts w:ascii="Times New Roman" w:hAnsi="Times New Roman" w:cs="Times New Roman"/>
          <w:sz w:val="24"/>
          <w:szCs w:val="24"/>
        </w:rPr>
        <w:t xml:space="preserve"> – 5</w:t>
      </w:r>
    </w:p>
    <w:p w:rsidR="00B368DB" w:rsidRPr="00A30D5F" w:rsidRDefault="00B368DB" w:rsidP="00B368DB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D5F">
        <w:rPr>
          <w:rFonts w:ascii="Times New Roman" w:hAnsi="Times New Roman" w:cs="Times New Roman"/>
          <w:b/>
          <w:sz w:val="24"/>
          <w:szCs w:val="24"/>
        </w:rPr>
        <w:t>Практических работ</w:t>
      </w:r>
      <w:r w:rsidRPr="00A30D5F">
        <w:rPr>
          <w:rFonts w:ascii="Times New Roman" w:hAnsi="Times New Roman" w:cs="Times New Roman"/>
          <w:sz w:val="24"/>
          <w:szCs w:val="24"/>
        </w:rPr>
        <w:t xml:space="preserve"> – </w:t>
      </w:r>
      <w:r w:rsidR="00B04610" w:rsidRPr="00A30D5F">
        <w:rPr>
          <w:rFonts w:ascii="Times New Roman" w:hAnsi="Times New Roman" w:cs="Times New Roman"/>
          <w:sz w:val="24"/>
          <w:szCs w:val="24"/>
        </w:rPr>
        <w:t>20</w:t>
      </w:r>
    </w:p>
    <w:p w:rsidR="00B368DB" w:rsidRPr="00A30D5F" w:rsidRDefault="00B368DB" w:rsidP="009146F8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5"/>
        <w:gridCol w:w="6065"/>
        <w:gridCol w:w="2970"/>
      </w:tblGrid>
      <w:tr w:rsidR="00B368DB" w:rsidRPr="00A30D5F" w:rsidTr="00B368DB">
        <w:trPr>
          <w:cantSplit/>
          <w:trHeight w:val="945"/>
          <w:tblHeader/>
        </w:trPr>
        <w:tc>
          <w:tcPr>
            <w:tcW w:w="589" w:type="dxa"/>
            <w:gridSpan w:val="2"/>
            <w:shd w:val="clear" w:color="auto" w:fill="auto"/>
            <w:vAlign w:val="center"/>
          </w:tcPr>
          <w:p w:rsidR="00B368DB" w:rsidRPr="00A30D5F" w:rsidRDefault="00B368DB" w:rsidP="009D1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B368DB" w:rsidRPr="00A30D5F" w:rsidRDefault="00B368DB" w:rsidP="009D1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65" w:type="dxa"/>
            <w:shd w:val="clear" w:color="auto" w:fill="auto"/>
            <w:vAlign w:val="center"/>
          </w:tcPr>
          <w:p w:rsidR="00B368DB" w:rsidRPr="00A30D5F" w:rsidRDefault="00B368DB" w:rsidP="009D1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2970" w:type="dxa"/>
          </w:tcPr>
          <w:p w:rsidR="00B368DB" w:rsidRPr="00A30D5F" w:rsidRDefault="00B368DB" w:rsidP="009D1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68DB" w:rsidRPr="00A30D5F" w:rsidRDefault="00B368DB" w:rsidP="009D1D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 на раздел, тему</w:t>
            </w:r>
          </w:p>
        </w:tc>
      </w:tr>
      <w:tr w:rsidR="00B06125" w:rsidRPr="00A30D5F" w:rsidTr="00AF2F7F">
        <w:trPr>
          <w:cantSplit/>
          <w:trHeight w:val="945"/>
          <w:tblHeader/>
        </w:trPr>
        <w:tc>
          <w:tcPr>
            <w:tcW w:w="6654" w:type="dxa"/>
            <w:gridSpan w:val="3"/>
            <w:shd w:val="clear" w:color="auto" w:fill="auto"/>
            <w:vAlign w:val="center"/>
          </w:tcPr>
          <w:p w:rsidR="00B06125" w:rsidRPr="00A30D5F" w:rsidRDefault="00B06125" w:rsidP="00B0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правила поведения в кабинете информатики</w:t>
            </w:r>
            <w:r w:rsidR="00BE0412"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 работе с вычислительной техникой</w:t>
            </w: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E0412"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рабочего места. </w:t>
            </w: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инструктаж.</w:t>
            </w:r>
          </w:p>
        </w:tc>
        <w:tc>
          <w:tcPr>
            <w:tcW w:w="2970" w:type="dxa"/>
          </w:tcPr>
          <w:p w:rsidR="00B06125" w:rsidRPr="00A30D5F" w:rsidRDefault="00B06125" w:rsidP="009D1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737"/>
          <w:tblHeader/>
        </w:trPr>
        <w:tc>
          <w:tcPr>
            <w:tcW w:w="6654" w:type="dxa"/>
            <w:gridSpan w:val="3"/>
            <w:shd w:val="clear" w:color="auto" w:fill="auto"/>
            <w:vAlign w:val="center"/>
          </w:tcPr>
          <w:p w:rsidR="00B06125" w:rsidRPr="00A30D5F" w:rsidRDefault="00B06125" w:rsidP="00B06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«Информация и информационные процессы»</w:t>
            </w:r>
          </w:p>
        </w:tc>
        <w:tc>
          <w:tcPr>
            <w:tcW w:w="2970" w:type="dxa"/>
          </w:tcPr>
          <w:p w:rsidR="00B06125" w:rsidRPr="00A30D5F" w:rsidRDefault="00B06125" w:rsidP="009D1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06125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E04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Информация и её свойства. 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06125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E04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Информационные процессы. Обработка информации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864F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Информационн</w:t>
            </w: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ые процессы. Хранение и передача информации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П/р № 1. Информационная деятельность</w:t>
            </w:r>
          </w:p>
        </w:tc>
        <w:tc>
          <w:tcPr>
            <w:tcW w:w="2970" w:type="dxa"/>
          </w:tcPr>
          <w:p w:rsidR="00BE0412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E04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Всемирная паутина</w:t>
            </w:r>
            <w:r w:rsidR="00B04610" w:rsidRPr="00A30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06125" w:rsidP="00BE0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BE0412"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E04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Представление информации.</w:t>
            </w:r>
            <w:r w:rsidR="00B04610" w:rsidRPr="00A30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2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06125" w:rsidP="00BE04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BE0412"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046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Двоичное кодирование.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7"/>
              </w:rPr>
              <w:t xml:space="preserve">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П/р 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Кодирование информации 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06125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04610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Измерение информации.</w:t>
            </w: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Единицы измерения информации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П/р 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Измерение информации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6125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06125" w:rsidRPr="00A30D5F" w:rsidRDefault="00B06125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06125" w:rsidRPr="00A30D5F" w:rsidRDefault="00BE0412" w:rsidP="00BE0412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основных понятий темы «Информация и информационные процессы». К/р № 1</w:t>
            </w:r>
          </w:p>
        </w:tc>
        <w:tc>
          <w:tcPr>
            <w:tcW w:w="2970" w:type="dxa"/>
          </w:tcPr>
          <w:p w:rsidR="00B06125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FB3480">
        <w:trPr>
          <w:cantSplit/>
          <w:trHeight w:val="265"/>
          <w:tblHeader/>
        </w:trPr>
        <w:tc>
          <w:tcPr>
            <w:tcW w:w="6654" w:type="dxa"/>
            <w:gridSpan w:val="3"/>
            <w:shd w:val="clear" w:color="auto" w:fill="auto"/>
            <w:vAlign w:val="center"/>
          </w:tcPr>
          <w:p w:rsidR="00BE0412" w:rsidRPr="00A30D5F" w:rsidRDefault="00BE0412" w:rsidP="00BE04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Компьютер как универсальное устройство обработки информации</w:t>
            </w:r>
          </w:p>
        </w:tc>
        <w:tc>
          <w:tcPr>
            <w:tcW w:w="2970" w:type="dxa"/>
          </w:tcPr>
          <w:p w:rsidR="00BE0412" w:rsidRPr="00A30D5F" w:rsidRDefault="00BE0412" w:rsidP="009D1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компоненты компьютера и их функции. </w:t>
            </w:r>
          </w:p>
        </w:tc>
        <w:tc>
          <w:tcPr>
            <w:tcW w:w="2970" w:type="dxa"/>
          </w:tcPr>
          <w:p w:rsidR="00BE0412" w:rsidRPr="00A30D5F" w:rsidRDefault="00BE0412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Персональный компьютер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П/р 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864F8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Программное обеспечение компьютера. Системное программное обеспечение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B04610">
            <w:pPr>
              <w:pStyle w:val="a3"/>
              <w:spacing w:before="0" w:beforeAutospacing="0" w:after="0" w:afterAutospacing="0"/>
            </w:pPr>
            <w:r w:rsidRPr="00A30D5F">
              <w:t>Системы программирования и прикладное программное обеспечение</w:t>
            </w:r>
            <w:r w:rsidR="00864F87" w:rsidRPr="00A30D5F">
              <w:t xml:space="preserve">. </w:t>
            </w:r>
            <w:r w:rsidR="00864F87" w:rsidRPr="00A30D5F">
              <w:rPr>
                <w:color w:val="000000"/>
              </w:rPr>
              <w:t xml:space="preserve">П/р № </w:t>
            </w:r>
            <w:r w:rsidR="00B04610" w:rsidRPr="00A30D5F">
              <w:rPr>
                <w:color w:val="000000"/>
              </w:rPr>
              <w:t>6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Файлы и файловые структуры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П/р 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Пользовательский интерфейс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8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BE0412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BE0412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основных понятий темы «Компьютер как универсальное устройство для работы с информацией». </w:t>
            </w:r>
            <w:r w:rsidR="00A34A14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К/р № 2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FF1577">
        <w:trPr>
          <w:cantSplit/>
          <w:trHeight w:val="265"/>
          <w:tblHeader/>
        </w:trPr>
        <w:tc>
          <w:tcPr>
            <w:tcW w:w="6654" w:type="dxa"/>
            <w:gridSpan w:val="3"/>
            <w:shd w:val="clear" w:color="auto" w:fill="auto"/>
            <w:vAlign w:val="center"/>
          </w:tcPr>
          <w:p w:rsidR="00A34A14" w:rsidRPr="00A30D5F" w:rsidRDefault="00A34A14" w:rsidP="00A34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3. Обработка графической информации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A34A14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изображения на экра</w:t>
            </w:r>
            <w:r w:rsidRP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монитора.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146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Компьютерная графика (растровая, векторная</w:t>
            </w:r>
            <w:r w:rsidRPr="00A3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864F87" w:rsidRPr="00A30D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П/р 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графических изображений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П/р 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0412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BE0412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BE0412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П/р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«Создание графических изображений»</w:t>
            </w:r>
          </w:p>
        </w:tc>
        <w:tc>
          <w:tcPr>
            <w:tcW w:w="2970" w:type="dxa"/>
          </w:tcPr>
          <w:p w:rsidR="00BE0412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К/р № 3 «Обработка графической информации».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6D3083">
        <w:trPr>
          <w:cantSplit/>
          <w:trHeight w:val="265"/>
          <w:tblHeader/>
        </w:trPr>
        <w:tc>
          <w:tcPr>
            <w:tcW w:w="6654" w:type="dxa"/>
            <w:gridSpan w:val="3"/>
            <w:shd w:val="clear" w:color="auto" w:fill="auto"/>
            <w:vAlign w:val="center"/>
          </w:tcPr>
          <w:p w:rsidR="00A34A14" w:rsidRPr="00A30D5F" w:rsidRDefault="00A34A14" w:rsidP="00A34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4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 «Обработка текстовой информации»</w:t>
            </w:r>
          </w:p>
        </w:tc>
        <w:tc>
          <w:tcPr>
            <w:tcW w:w="2970" w:type="dxa"/>
          </w:tcPr>
          <w:p w:rsidR="00A34A14" w:rsidRPr="00A30D5F" w:rsidRDefault="00A34A14" w:rsidP="00A34A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Текстовые документы и технологии их создания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текстовых документов на компьютере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A34A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Прямое форматирование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Стилевое форматирование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Визуализация информации в текстовых документах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П/р № 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Распознавание текста и системы компьютерного перевода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количественных параметров текстовых документов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П/р №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«Оформление реферата».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A34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основных понятий темы «Обработка текстовой информации». К/р № 4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502488">
        <w:trPr>
          <w:cantSplit/>
          <w:trHeight w:val="265"/>
          <w:tblHeader/>
        </w:trPr>
        <w:tc>
          <w:tcPr>
            <w:tcW w:w="6654" w:type="dxa"/>
            <w:gridSpan w:val="3"/>
            <w:shd w:val="clear" w:color="auto" w:fill="auto"/>
            <w:vAlign w:val="center"/>
          </w:tcPr>
          <w:p w:rsidR="00A34A14" w:rsidRPr="00A30D5F" w:rsidRDefault="00A34A14" w:rsidP="00A34A1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9146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 «Мультимедиа»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Технология мультимедиа.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Компьютерные презентации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4F87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П/р № 1</w:t>
            </w:r>
            <w:r w:rsidR="00B04610" w:rsidRPr="00A30D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04610">
            <w:pPr>
              <w:pStyle w:val="a3"/>
              <w:spacing w:before="0" w:beforeAutospacing="0" w:after="0" w:afterAutospacing="0"/>
            </w:pPr>
            <w:r w:rsidRPr="00A30D5F">
              <w:t>Создание мультимедийной презентации</w:t>
            </w:r>
            <w:r w:rsidR="00864F87" w:rsidRPr="00A30D5F">
              <w:t xml:space="preserve">. </w:t>
            </w:r>
            <w:r w:rsidR="00864F87" w:rsidRPr="00A30D5F">
              <w:rPr>
                <w:color w:val="000000"/>
              </w:rPr>
              <w:t xml:space="preserve">П/р № </w:t>
            </w:r>
            <w:r w:rsidR="00B04610" w:rsidRPr="00A30D5F">
              <w:rPr>
                <w:color w:val="000000"/>
              </w:rPr>
              <w:t>20</w:t>
            </w:r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4A14" w:rsidRPr="00A30D5F" w:rsidTr="00B06125">
        <w:trPr>
          <w:cantSplit/>
          <w:trHeight w:val="265"/>
          <w:tblHeader/>
        </w:trPr>
        <w:tc>
          <w:tcPr>
            <w:tcW w:w="534" w:type="dxa"/>
            <w:shd w:val="clear" w:color="auto" w:fill="auto"/>
            <w:vAlign w:val="center"/>
          </w:tcPr>
          <w:p w:rsidR="00A34A14" w:rsidRPr="00A30D5F" w:rsidRDefault="00A34A14" w:rsidP="00B0612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30D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 w:rsidR="00A34A14" w:rsidRPr="00A30D5F" w:rsidRDefault="00A34A14" w:rsidP="00BE04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30D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и систематизация основных понятий главы «Мультимедиа». К/р № 5</w:t>
            </w:r>
            <w:r w:rsidR="005E30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Промежуточная аттестация.</w:t>
            </w:r>
            <w:bookmarkStart w:id="0" w:name="_GoBack"/>
            <w:bookmarkEnd w:id="0"/>
          </w:p>
        </w:tc>
        <w:tc>
          <w:tcPr>
            <w:tcW w:w="2970" w:type="dxa"/>
          </w:tcPr>
          <w:p w:rsidR="00A34A14" w:rsidRPr="00A30D5F" w:rsidRDefault="00A34A14" w:rsidP="009D1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0D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146F8" w:rsidRDefault="009146F8" w:rsidP="003D686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67" w:rsidRDefault="003D6867" w:rsidP="003D686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67" w:rsidRDefault="003D6867" w:rsidP="003D686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67" w:rsidRDefault="003D6867" w:rsidP="003D686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867" w:rsidRPr="009146F8" w:rsidRDefault="003D6867" w:rsidP="003D6867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D6867" w:rsidRPr="009146F8" w:rsidSect="008D0D99">
      <w:pgSz w:w="11906" w:h="16838"/>
      <w:pgMar w:top="1134" w:right="850" w:bottom="851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740"/>
    <w:multiLevelType w:val="multilevel"/>
    <w:tmpl w:val="C236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E207E8"/>
    <w:multiLevelType w:val="multilevel"/>
    <w:tmpl w:val="F5E4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55009"/>
    <w:multiLevelType w:val="multilevel"/>
    <w:tmpl w:val="4092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2299"/>
    <w:multiLevelType w:val="multilevel"/>
    <w:tmpl w:val="DE34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E61820"/>
    <w:multiLevelType w:val="multilevel"/>
    <w:tmpl w:val="88DCE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490328"/>
    <w:multiLevelType w:val="multilevel"/>
    <w:tmpl w:val="8FF4EF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D96795"/>
    <w:multiLevelType w:val="multilevel"/>
    <w:tmpl w:val="F86CE9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1757F"/>
    <w:multiLevelType w:val="hybridMultilevel"/>
    <w:tmpl w:val="52EEE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187343"/>
    <w:multiLevelType w:val="multilevel"/>
    <w:tmpl w:val="3A3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B44194"/>
    <w:multiLevelType w:val="multilevel"/>
    <w:tmpl w:val="185610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E4314"/>
    <w:multiLevelType w:val="multilevel"/>
    <w:tmpl w:val="54F6D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B77F7"/>
    <w:multiLevelType w:val="multilevel"/>
    <w:tmpl w:val="1648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12665E"/>
    <w:multiLevelType w:val="multilevel"/>
    <w:tmpl w:val="CBF8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696279"/>
    <w:multiLevelType w:val="multilevel"/>
    <w:tmpl w:val="EDD6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13709C"/>
    <w:multiLevelType w:val="multilevel"/>
    <w:tmpl w:val="E6F25C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B137DE"/>
    <w:multiLevelType w:val="multilevel"/>
    <w:tmpl w:val="DB4A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4C69C0"/>
    <w:multiLevelType w:val="multilevel"/>
    <w:tmpl w:val="5506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05633"/>
    <w:multiLevelType w:val="multilevel"/>
    <w:tmpl w:val="412A67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6C16FE"/>
    <w:multiLevelType w:val="multilevel"/>
    <w:tmpl w:val="67E08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000D00"/>
    <w:multiLevelType w:val="multilevel"/>
    <w:tmpl w:val="F830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F644C8"/>
    <w:multiLevelType w:val="multilevel"/>
    <w:tmpl w:val="D9E4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7B0043"/>
    <w:multiLevelType w:val="hybridMultilevel"/>
    <w:tmpl w:val="7DA4689A"/>
    <w:lvl w:ilvl="0" w:tplc="24A099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D1F0A560">
      <w:numFmt w:val="bullet"/>
      <w:lvlText w:val="•"/>
      <w:lvlJc w:val="left"/>
      <w:pPr>
        <w:ind w:left="1800" w:hanging="360"/>
      </w:pPr>
      <w:rPr>
        <w:rFonts w:ascii="Times New Roman" w:eastAsia="Lucida Sans Unicode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15290E"/>
    <w:multiLevelType w:val="multilevel"/>
    <w:tmpl w:val="6F4C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45595C"/>
    <w:multiLevelType w:val="multilevel"/>
    <w:tmpl w:val="AFF869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1631C"/>
    <w:multiLevelType w:val="multilevel"/>
    <w:tmpl w:val="06F68A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947CAB"/>
    <w:multiLevelType w:val="multilevel"/>
    <w:tmpl w:val="156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71DF1"/>
    <w:multiLevelType w:val="multilevel"/>
    <w:tmpl w:val="DE0C24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03BEF"/>
    <w:multiLevelType w:val="multilevel"/>
    <w:tmpl w:val="F10C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1F4A60"/>
    <w:multiLevelType w:val="multilevel"/>
    <w:tmpl w:val="1DC6A1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C44E65"/>
    <w:multiLevelType w:val="multilevel"/>
    <w:tmpl w:val="5B3A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1B148D"/>
    <w:multiLevelType w:val="multilevel"/>
    <w:tmpl w:val="1ADE2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D56D79"/>
    <w:multiLevelType w:val="multilevel"/>
    <w:tmpl w:val="1004C4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50859"/>
    <w:multiLevelType w:val="multilevel"/>
    <w:tmpl w:val="EB52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B32A4A"/>
    <w:multiLevelType w:val="hybridMultilevel"/>
    <w:tmpl w:val="3AF648DC"/>
    <w:lvl w:ilvl="0" w:tplc="972857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B5D2A31"/>
    <w:multiLevelType w:val="multilevel"/>
    <w:tmpl w:val="BC94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F46439"/>
    <w:multiLevelType w:val="multilevel"/>
    <w:tmpl w:val="35BA8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55D537B"/>
    <w:multiLevelType w:val="hybridMultilevel"/>
    <w:tmpl w:val="A53463D6"/>
    <w:lvl w:ilvl="0" w:tplc="972857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1064FE"/>
    <w:multiLevelType w:val="multilevel"/>
    <w:tmpl w:val="782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A44B8A"/>
    <w:multiLevelType w:val="multilevel"/>
    <w:tmpl w:val="5C2C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820D35"/>
    <w:multiLevelType w:val="multilevel"/>
    <w:tmpl w:val="968C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5"/>
  </w:num>
  <w:num w:numId="3">
    <w:abstractNumId w:val="39"/>
  </w:num>
  <w:num w:numId="4">
    <w:abstractNumId w:val="2"/>
  </w:num>
  <w:num w:numId="5">
    <w:abstractNumId w:val="8"/>
  </w:num>
  <w:num w:numId="6">
    <w:abstractNumId w:val="13"/>
  </w:num>
  <w:num w:numId="7">
    <w:abstractNumId w:val="34"/>
  </w:num>
  <w:num w:numId="8">
    <w:abstractNumId w:val="29"/>
  </w:num>
  <w:num w:numId="9">
    <w:abstractNumId w:val="20"/>
  </w:num>
  <w:num w:numId="10">
    <w:abstractNumId w:val="35"/>
  </w:num>
  <w:num w:numId="11">
    <w:abstractNumId w:val="25"/>
  </w:num>
  <w:num w:numId="12">
    <w:abstractNumId w:val="3"/>
  </w:num>
  <w:num w:numId="13">
    <w:abstractNumId w:val="22"/>
  </w:num>
  <w:num w:numId="14">
    <w:abstractNumId w:val="16"/>
  </w:num>
  <w:num w:numId="15">
    <w:abstractNumId w:val="32"/>
  </w:num>
  <w:num w:numId="16">
    <w:abstractNumId w:val="38"/>
  </w:num>
  <w:num w:numId="17">
    <w:abstractNumId w:val="7"/>
  </w:num>
  <w:num w:numId="18">
    <w:abstractNumId w:val="21"/>
  </w:num>
  <w:num w:numId="19">
    <w:abstractNumId w:val="36"/>
  </w:num>
  <w:num w:numId="20">
    <w:abstractNumId w:val="23"/>
  </w:num>
  <w:num w:numId="21">
    <w:abstractNumId w:val="5"/>
  </w:num>
  <w:num w:numId="22">
    <w:abstractNumId w:val="26"/>
  </w:num>
  <w:num w:numId="23">
    <w:abstractNumId w:val="28"/>
  </w:num>
  <w:num w:numId="24">
    <w:abstractNumId w:val="14"/>
  </w:num>
  <w:num w:numId="25">
    <w:abstractNumId w:val="17"/>
  </w:num>
  <w:num w:numId="26">
    <w:abstractNumId w:val="6"/>
  </w:num>
  <w:num w:numId="27">
    <w:abstractNumId w:val="9"/>
  </w:num>
  <w:num w:numId="28">
    <w:abstractNumId w:val="33"/>
  </w:num>
  <w:num w:numId="29">
    <w:abstractNumId w:val="24"/>
  </w:num>
  <w:num w:numId="30">
    <w:abstractNumId w:val="31"/>
  </w:num>
  <w:num w:numId="31">
    <w:abstractNumId w:val="0"/>
  </w:num>
  <w:num w:numId="32">
    <w:abstractNumId w:val="11"/>
  </w:num>
  <w:num w:numId="33">
    <w:abstractNumId w:val="10"/>
  </w:num>
  <w:num w:numId="34">
    <w:abstractNumId w:val="19"/>
  </w:num>
  <w:num w:numId="35">
    <w:abstractNumId w:val="37"/>
  </w:num>
  <w:num w:numId="36">
    <w:abstractNumId w:val="18"/>
  </w:num>
  <w:num w:numId="37">
    <w:abstractNumId w:val="12"/>
  </w:num>
  <w:num w:numId="38">
    <w:abstractNumId w:val="30"/>
  </w:num>
  <w:num w:numId="39">
    <w:abstractNumId w:val="1"/>
  </w:num>
  <w:num w:numId="4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6F8"/>
    <w:rsid w:val="000169C0"/>
    <w:rsid w:val="00056F2D"/>
    <w:rsid w:val="0024344B"/>
    <w:rsid w:val="00360204"/>
    <w:rsid w:val="00371FA1"/>
    <w:rsid w:val="003D5977"/>
    <w:rsid w:val="003D6867"/>
    <w:rsid w:val="00485EBD"/>
    <w:rsid w:val="004D1596"/>
    <w:rsid w:val="0052768C"/>
    <w:rsid w:val="005A565E"/>
    <w:rsid w:val="005E307F"/>
    <w:rsid w:val="006270C5"/>
    <w:rsid w:val="00781A28"/>
    <w:rsid w:val="00864F87"/>
    <w:rsid w:val="008A4A22"/>
    <w:rsid w:val="008D0D99"/>
    <w:rsid w:val="008F2C90"/>
    <w:rsid w:val="009146F8"/>
    <w:rsid w:val="0093255D"/>
    <w:rsid w:val="00A30D5F"/>
    <w:rsid w:val="00A3265A"/>
    <w:rsid w:val="00A34A14"/>
    <w:rsid w:val="00A551D3"/>
    <w:rsid w:val="00A94E4A"/>
    <w:rsid w:val="00B04610"/>
    <w:rsid w:val="00B06125"/>
    <w:rsid w:val="00B2087E"/>
    <w:rsid w:val="00B368DB"/>
    <w:rsid w:val="00B85BDF"/>
    <w:rsid w:val="00BE0412"/>
    <w:rsid w:val="00D5596C"/>
    <w:rsid w:val="00D90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6F8"/>
    <w:rPr>
      <w:b/>
      <w:bCs/>
    </w:rPr>
  </w:style>
  <w:style w:type="paragraph" w:styleId="a5">
    <w:name w:val="List Paragraph"/>
    <w:basedOn w:val="a"/>
    <w:link w:val="a6"/>
    <w:uiPriority w:val="34"/>
    <w:qFormat/>
    <w:rsid w:val="009146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9146F8"/>
    <w:rPr>
      <w:rFonts w:ascii="Calibri" w:eastAsia="Calibri" w:hAnsi="Calibri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914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rsid w:val="009146F8"/>
    <w:rPr>
      <w:rFonts w:ascii="Times New Roman" w:eastAsia="Times New Roman" w:hAnsi="Times New Roman" w:cs="Times New Roman"/>
      <w:sz w:val="28"/>
    </w:rPr>
  </w:style>
  <w:style w:type="paragraph" w:styleId="a9">
    <w:name w:val="No Spacing"/>
    <w:uiPriority w:val="1"/>
    <w:qFormat/>
    <w:rsid w:val="009146F8"/>
    <w:pPr>
      <w:spacing w:after="0" w:line="240" w:lineRule="auto"/>
    </w:pPr>
  </w:style>
  <w:style w:type="character" w:styleId="aa">
    <w:name w:val="Emphasis"/>
    <w:basedOn w:val="a0"/>
    <w:uiPriority w:val="20"/>
    <w:qFormat/>
    <w:rsid w:val="009146F8"/>
    <w:rPr>
      <w:i/>
      <w:iCs/>
    </w:rPr>
  </w:style>
  <w:style w:type="character" w:styleId="ab">
    <w:name w:val="Hyperlink"/>
    <w:basedOn w:val="a0"/>
    <w:uiPriority w:val="99"/>
    <w:semiHidden/>
    <w:unhideWhenUsed/>
    <w:rsid w:val="00A551D3"/>
    <w:rPr>
      <w:color w:val="0000FF"/>
      <w:u w:val="single"/>
    </w:rPr>
  </w:style>
  <w:style w:type="paragraph" w:customStyle="1" w:styleId="c3">
    <w:name w:val="c3"/>
    <w:basedOn w:val="a"/>
    <w:rsid w:val="00B85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85BDF"/>
  </w:style>
  <w:style w:type="character" w:customStyle="1" w:styleId="c9">
    <w:name w:val="c9"/>
    <w:basedOn w:val="a0"/>
    <w:rsid w:val="00B85BDF"/>
  </w:style>
  <w:style w:type="character" w:customStyle="1" w:styleId="c7">
    <w:name w:val="c7"/>
    <w:basedOn w:val="a0"/>
    <w:rsid w:val="00B85BDF"/>
  </w:style>
  <w:style w:type="character" w:customStyle="1" w:styleId="c37">
    <w:name w:val="c37"/>
    <w:basedOn w:val="a0"/>
    <w:rsid w:val="00B85BDF"/>
  </w:style>
  <w:style w:type="character" w:customStyle="1" w:styleId="c58">
    <w:name w:val="c58"/>
    <w:basedOn w:val="a0"/>
    <w:rsid w:val="00B85BDF"/>
  </w:style>
  <w:style w:type="paragraph" w:styleId="ac">
    <w:name w:val="Balloon Text"/>
    <w:basedOn w:val="a"/>
    <w:link w:val="ad"/>
    <w:uiPriority w:val="99"/>
    <w:semiHidden/>
    <w:unhideWhenUsed/>
    <w:rsid w:val="00D55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z.ru/books/698/9944/" TargetMode="External"/><Relationship Id="rId3" Type="http://schemas.openxmlformats.org/officeDocument/2006/relationships/styles" Target="styles.xml"/><Relationship Id="rId7" Type="http://schemas.openxmlformats.org/officeDocument/2006/relationships/hyperlink" Target="http://lbz.ru/books/698/994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8CD5D-4A3F-42AB-9CEC-F747E94A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3276</Words>
  <Characters>18676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Борисовы</dc:creator>
  <cp:lastModifiedBy>Завод имени Кирова</cp:lastModifiedBy>
  <cp:revision>3</cp:revision>
  <dcterms:created xsi:type="dcterms:W3CDTF">2019-08-31T22:15:00Z</dcterms:created>
  <dcterms:modified xsi:type="dcterms:W3CDTF">2019-09-03T20:15:00Z</dcterms:modified>
</cp:coreProperties>
</file>